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4AF8" w:rsidRPr="0055608F" w:rsidRDefault="00DC4AF8" w:rsidP="0050173E">
      <w:pPr>
        <w:overflowPunct w:val="0"/>
        <w:autoSpaceDE w:val="0"/>
        <w:autoSpaceDN w:val="0"/>
        <w:adjustRightInd w:val="0"/>
        <w:spacing w:after="0"/>
        <w:jc w:val="center"/>
        <w:textAlignment w:val="baseline"/>
        <w:rPr>
          <w:rFonts w:ascii="Arial Narrow" w:hAnsi="Arial Narrow" w:cs="Calibri Light"/>
          <w:b/>
          <w:color w:val="2E74B5" w:themeColor="accent1" w:themeShade="BF"/>
          <w:sz w:val="32"/>
        </w:rPr>
      </w:pPr>
      <w:bookmarkStart w:id="0" w:name="_Hlk483927805"/>
    </w:p>
    <w:p w:rsidR="0055608F" w:rsidRPr="0055608F" w:rsidRDefault="0055608F" w:rsidP="0050173E">
      <w:pPr>
        <w:overflowPunct w:val="0"/>
        <w:autoSpaceDE w:val="0"/>
        <w:autoSpaceDN w:val="0"/>
        <w:adjustRightInd w:val="0"/>
        <w:spacing w:after="0"/>
        <w:jc w:val="center"/>
        <w:textAlignment w:val="baseline"/>
        <w:rPr>
          <w:rFonts w:ascii="Arial Narrow" w:hAnsi="Arial Narrow" w:cs="Calibri Light"/>
          <w:b/>
          <w:color w:val="2E74B5" w:themeColor="accent1" w:themeShade="BF"/>
          <w:sz w:val="32"/>
        </w:rPr>
      </w:pPr>
    </w:p>
    <w:p w:rsidR="00DC4AF8" w:rsidRPr="0055608F" w:rsidRDefault="00D60D01" w:rsidP="0055608F">
      <w:pPr>
        <w:shd w:val="clear" w:color="auto" w:fill="35817F"/>
        <w:overflowPunct w:val="0"/>
        <w:autoSpaceDE w:val="0"/>
        <w:autoSpaceDN w:val="0"/>
        <w:adjustRightInd w:val="0"/>
        <w:spacing w:after="0"/>
        <w:jc w:val="center"/>
        <w:textAlignment w:val="baseline"/>
        <w:rPr>
          <w:rFonts w:ascii="Arial Narrow" w:hAnsi="Arial Narrow" w:cs="Calibri Light"/>
          <w:b/>
          <w:color w:val="FFFFFF" w:themeColor="background1"/>
          <w:sz w:val="32"/>
        </w:rPr>
      </w:pPr>
      <w:r w:rsidRPr="0055608F">
        <w:rPr>
          <w:rFonts w:ascii="Arial Narrow" w:hAnsi="Arial Narrow" w:cs="Calibri Light"/>
          <w:b/>
          <w:color w:val="FFFFFF" w:themeColor="background1"/>
          <w:sz w:val="32"/>
        </w:rPr>
        <w:t xml:space="preserve">METODOLOGIE de aplicat pentru verificarea criteriilor de </w:t>
      </w:r>
      <w:r w:rsidR="007909B1" w:rsidRPr="0055608F">
        <w:rPr>
          <w:rFonts w:ascii="Arial Narrow" w:hAnsi="Arial Narrow" w:cs="Calibri Light"/>
          <w:b/>
          <w:color w:val="FFFFFF" w:themeColor="background1"/>
          <w:sz w:val="32"/>
        </w:rPr>
        <w:t>SELECȚIE</w:t>
      </w:r>
    </w:p>
    <w:p w:rsidR="00BE407E" w:rsidRPr="0055608F" w:rsidRDefault="00BA23F4" w:rsidP="0055608F">
      <w:pPr>
        <w:shd w:val="clear" w:color="auto" w:fill="35817F"/>
        <w:overflowPunct w:val="0"/>
        <w:autoSpaceDE w:val="0"/>
        <w:autoSpaceDN w:val="0"/>
        <w:adjustRightInd w:val="0"/>
        <w:spacing w:after="0"/>
        <w:jc w:val="center"/>
        <w:textAlignment w:val="baseline"/>
        <w:rPr>
          <w:rFonts w:ascii="Arial Narrow" w:hAnsi="Arial Narrow" w:cs="Calibri Light"/>
          <w:b/>
          <w:color w:val="FFFFFF" w:themeColor="background1"/>
          <w:sz w:val="32"/>
        </w:rPr>
      </w:pPr>
      <w:r>
        <w:rPr>
          <w:rFonts w:ascii="Arial Narrow" w:hAnsi="Arial Narrow" w:cs="Calibri Light"/>
          <w:b/>
          <w:color w:val="FFFFFF" w:themeColor="background1"/>
          <w:sz w:val="32"/>
        </w:rPr>
        <w:t>MĂSURA 2</w:t>
      </w:r>
      <w:r w:rsidR="00BC0B00" w:rsidRPr="0055608F">
        <w:rPr>
          <w:rFonts w:ascii="Arial Narrow" w:hAnsi="Arial Narrow" w:cs="Calibri Light"/>
          <w:b/>
          <w:color w:val="FFFFFF" w:themeColor="background1"/>
          <w:sz w:val="32"/>
        </w:rPr>
        <w:t xml:space="preserve">.3 – </w:t>
      </w:r>
      <w:r w:rsidRPr="00BA23F4">
        <w:rPr>
          <w:rFonts w:ascii="Arial Narrow" w:hAnsi="Arial Narrow" w:cs="Calibri Light"/>
          <w:b/>
          <w:color w:val="FFFFFF" w:themeColor="background1"/>
          <w:sz w:val="32"/>
        </w:rPr>
        <w:t>REÎNNOIREA GENERAȚIEI DE FERMIERI</w:t>
      </w:r>
    </w:p>
    <w:bookmarkEnd w:id="0"/>
    <w:p w:rsidR="00BE407E" w:rsidRPr="0055608F" w:rsidRDefault="00BE407E" w:rsidP="008E3214">
      <w:pPr>
        <w:overflowPunct w:val="0"/>
        <w:autoSpaceDE w:val="0"/>
        <w:autoSpaceDN w:val="0"/>
        <w:adjustRightInd w:val="0"/>
        <w:spacing w:after="0"/>
        <w:textAlignment w:val="baseline"/>
        <w:rPr>
          <w:rFonts w:ascii="Arial Narrow" w:eastAsia="Times New Roman" w:hAnsi="Arial Narrow" w:cs="Calibri Light"/>
          <w:bCs/>
          <w:sz w:val="28"/>
          <w:lang w:eastAsia="fr-FR"/>
        </w:rPr>
      </w:pPr>
    </w:p>
    <w:p w:rsidR="0055608F" w:rsidRPr="0055608F" w:rsidRDefault="0055608F" w:rsidP="008E3214">
      <w:pPr>
        <w:overflowPunct w:val="0"/>
        <w:autoSpaceDE w:val="0"/>
        <w:autoSpaceDN w:val="0"/>
        <w:adjustRightInd w:val="0"/>
        <w:spacing w:after="0"/>
        <w:textAlignment w:val="baseline"/>
        <w:rPr>
          <w:rFonts w:ascii="Arial Narrow" w:eastAsia="Times New Roman" w:hAnsi="Arial Narrow" w:cs="Calibri Light"/>
          <w:bCs/>
          <w:sz w:val="28"/>
          <w:lang w:eastAsia="fr-FR"/>
        </w:rPr>
      </w:pPr>
    </w:p>
    <w:p w:rsidR="0055608F" w:rsidRPr="0055608F" w:rsidRDefault="0055608F" w:rsidP="008E3214">
      <w:pPr>
        <w:overflowPunct w:val="0"/>
        <w:autoSpaceDE w:val="0"/>
        <w:autoSpaceDN w:val="0"/>
        <w:adjustRightInd w:val="0"/>
        <w:spacing w:after="0"/>
        <w:textAlignment w:val="baseline"/>
        <w:rPr>
          <w:rFonts w:ascii="Arial Narrow" w:eastAsia="Times New Roman" w:hAnsi="Arial Narrow" w:cs="Calibri Light"/>
          <w:bCs/>
          <w:sz w:val="28"/>
          <w:lang w:eastAsia="fr-FR"/>
        </w:rPr>
      </w:pPr>
    </w:p>
    <w:tbl>
      <w:tblPr>
        <w:tblStyle w:val="TableGrid3"/>
        <w:tblW w:w="9806" w:type="dxa"/>
        <w:tblInd w:w="-342" w:type="dxa"/>
        <w:tblLook w:val="04A0" w:firstRow="1" w:lastRow="0" w:firstColumn="1" w:lastColumn="0" w:noHBand="0" w:noVBand="1"/>
      </w:tblPr>
      <w:tblGrid>
        <w:gridCol w:w="621"/>
        <w:gridCol w:w="7484"/>
        <w:gridCol w:w="1701"/>
      </w:tblGrid>
      <w:tr w:rsidR="00CC7A67" w:rsidRPr="00EF18AD" w:rsidTr="0055608F">
        <w:trPr>
          <w:trHeight w:val="551"/>
        </w:trPr>
        <w:tc>
          <w:tcPr>
            <w:tcW w:w="621" w:type="dxa"/>
            <w:shd w:val="clear" w:color="auto" w:fill="35817F"/>
          </w:tcPr>
          <w:p w:rsidR="00CC7A67" w:rsidRPr="00EF18AD" w:rsidRDefault="00CC7A67" w:rsidP="00FD09C9">
            <w:pPr>
              <w:spacing w:after="0"/>
              <w:jc w:val="center"/>
              <w:rPr>
                <w:rFonts w:ascii="Arial Narrow" w:eastAsia="Times New Roman" w:hAnsi="Arial Narrow" w:cs="Calibri Light"/>
                <w:b/>
                <w:color w:val="FFFFFF" w:themeColor="background1"/>
                <w:sz w:val="24"/>
                <w:szCs w:val="24"/>
              </w:rPr>
            </w:pPr>
            <w:r w:rsidRPr="00EF18AD">
              <w:rPr>
                <w:rFonts w:ascii="Arial Narrow" w:eastAsia="Times New Roman" w:hAnsi="Arial Narrow" w:cs="Calibri Light"/>
                <w:b/>
                <w:color w:val="FFFFFF" w:themeColor="background1"/>
                <w:sz w:val="24"/>
                <w:szCs w:val="24"/>
              </w:rPr>
              <w:t>Nr. crt.</w:t>
            </w:r>
          </w:p>
        </w:tc>
        <w:tc>
          <w:tcPr>
            <w:tcW w:w="7484" w:type="dxa"/>
            <w:tcBorders>
              <w:bottom w:val="single" w:sz="4" w:space="0" w:color="auto"/>
            </w:tcBorders>
            <w:shd w:val="clear" w:color="auto" w:fill="35817F"/>
          </w:tcPr>
          <w:p w:rsidR="00CC7A67" w:rsidRPr="00EF18AD" w:rsidRDefault="00CC7A67" w:rsidP="004457F2">
            <w:pPr>
              <w:jc w:val="center"/>
              <w:rPr>
                <w:rFonts w:ascii="Arial Narrow" w:eastAsia="Times New Roman" w:hAnsi="Arial Narrow" w:cs="Calibri Light"/>
                <w:b/>
                <w:color w:val="FFFFFF" w:themeColor="background1"/>
                <w:sz w:val="24"/>
                <w:szCs w:val="24"/>
              </w:rPr>
            </w:pPr>
            <w:r w:rsidRPr="00EF18AD">
              <w:rPr>
                <w:rFonts w:ascii="Arial Narrow" w:eastAsia="Times New Roman" w:hAnsi="Arial Narrow" w:cs="Calibri Light"/>
                <w:b/>
                <w:color w:val="FFFFFF" w:themeColor="background1"/>
                <w:sz w:val="24"/>
                <w:szCs w:val="24"/>
              </w:rPr>
              <w:t>Criterii de selecție</w:t>
            </w:r>
          </w:p>
        </w:tc>
        <w:tc>
          <w:tcPr>
            <w:tcW w:w="1701" w:type="dxa"/>
            <w:shd w:val="clear" w:color="auto" w:fill="35817F"/>
          </w:tcPr>
          <w:p w:rsidR="00CC7A67" w:rsidRPr="00EF18AD" w:rsidRDefault="00CC7A67" w:rsidP="004457F2">
            <w:pPr>
              <w:jc w:val="center"/>
              <w:rPr>
                <w:rFonts w:ascii="Arial Narrow" w:eastAsia="Times New Roman" w:hAnsi="Arial Narrow" w:cs="Calibri Light"/>
                <w:b/>
                <w:color w:val="FFFFFF" w:themeColor="background1"/>
                <w:sz w:val="24"/>
                <w:szCs w:val="24"/>
              </w:rPr>
            </w:pPr>
            <w:r w:rsidRPr="00EF18AD">
              <w:rPr>
                <w:rFonts w:ascii="Arial Narrow" w:eastAsia="Times New Roman" w:hAnsi="Arial Narrow" w:cs="Calibri Light"/>
                <w:b/>
                <w:color w:val="FFFFFF" w:themeColor="background1"/>
                <w:sz w:val="24"/>
                <w:szCs w:val="24"/>
              </w:rPr>
              <w:t>Punctaj</w:t>
            </w:r>
          </w:p>
        </w:tc>
      </w:tr>
      <w:tr w:rsidR="00BC0B00" w:rsidRPr="00EF18AD" w:rsidTr="00BC0B00">
        <w:trPr>
          <w:trHeight w:val="596"/>
        </w:trPr>
        <w:tc>
          <w:tcPr>
            <w:tcW w:w="621" w:type="dxa"/>
          </w:tcPr>
          <w:p w:rsidR="00BC0B00" w:rsidRPr="00EF18AD" w:rsidRDefault="00BC0B00" w:rsidP="00BC0B00">
            <w:pPr>
              <w:rPr>
                <w:rFonts w:ascii="Arial Narrow" w:eastAsia="Times New Roman" w:hAnsi="Arial Narrow" w:cs="Calibri Light"/>
                <w:b/>
                <w:sz w:val="24"/>
                <w:szCs w:val="24"/>
              </w:rPr>
            </w:pPr>
            <w:r w:rsidRPr="00EF18AD">
              <w:rPr>
                <w:rFonts w:ascii="Arial Narrow" w:eastAsia="Times New Roman" w:hAnsi="Arial Narrow" w:cs="Calibri Light"/>
                <w:b/>
                <w:sz w:val="24"/>
                <w:szCs w:val="24"/>
              </w:rPr>
              <w:t>1.</w:t>
            </w:r>
          </w:p>
        </w:tc>
        <w:tc>
          <w:tcPr>
            <w:tcW w:w="7484" w:type="dxa"/>
          </w:tcPr>
          <w:p w:rsidR="00BC0B00" w:rsidRPr="00EF18AD" w:rsidRDefault="00BA23F4" w:rsidP="00BA23F4">
            <w:pPr>
              <w:autoSpaceDE w:val="0"/>
              <w:autoSpaceDN w:val="0"/>
              <w:adjustRightInd w:val="0"/>
              <w:rPr>
                <w:rFonts w:ascii="Arial Narrow" w:hAnsi="Arial Narrow" w:cs="Calibri Light"/>
                <w:b/>
                <w:bCs/>
                <w:color w:val="000000"/>
                <w:sz w:val="24"/>
                <w:szCs w:val="24"/>
              </w:rPr>
            </w:pPr>
            <w:r w:rsidRPr="00BA23F4">
              <w:rPr>
                <w:rFonts w:ascii="Arial Narrow" w:hAnsi="Arial Narrow" w:cs="Calibri Light"/>
                <w:b/>
                <w:sz w:val="24"/>
                <w:szCs w:val="24"/>
              </w:rPr>
              <w:t>CS1. Proiectul conține elemente inovative sau de protecția</w:t>
            </w:r>
            <w:r>
              <w:rPr>
                <w:rFonts w:ascii="Arial Narrow" w:hAnsi="Arial Narrow" w:cs="Calibri Light"/>
                <w:b/>
                <w:sz w:val="24"/>
                <w:szCs w:val="24"/>
              </w:rPr>
              <w:t xml:space="preserve"> </w:t>
            </w:r>
            <w:r w:rsidRPr="00BA23F4">
              <w:rPr>
                <w:rFonts w:ascii="Arial Narrow" w:hAnsi="Arial Narrow" w:cs="Calibri Light"/>
                <w:b/>
                <w:sz w:val="24"/>
                <w:szCs w:val="24"/>
              </w:rPr>
              <w:t>mediului și climă</w:t>
            </w:r>
            <w:r w:rsidRPr="00BA23F4">
              <w:rPr>
                <w:rFonts w:ascii="Arial Narrow" w:hAnsi="Arial Narrow" w:cs="Calibri Light"/>
                <w:b/>
                <w:sz w:val="24"/>
                <w:szCs w:val="24"/>
              </w:rPr>
              <w:tab/>
            </w:r>
          </w:p>
        </w:tc>
        <w:tc>
          <w:tcPr>
            <w:tcW w:w="1701" w:type="dxa"/>
            <w:shd w:val="clear" w:color="auto" w:fill="auto"/>
          </w:tcPr>
          <w:p w:rsidR="00BC0B00" w:rsidRPr="00EF18AD" w:rsidRDefault="00123CFA" w:rsidP="00BC0B00">
            <w:pPr>
              <w:pStyle w:val="NoSpacing"/>
              <w:jc w:val="center"/>
              <w:rPr>
                <w:rFonts w:ascii="Arial Narrow" w:hAnsi="Arial Narrow" w:cs="Calibri Light"/>
                <w:b/>
                <w:sz w:val="24"/>
                <w:szCs w:val="24"/>
              </w:rPr>
            </w:pPr>
            <w:r>
              <w:rPr>
                <w:rFonts w:ascii="Arial Narrow" w:hAnsi="Arial Narrow" w:cs="Calibri Light"/>
                <w:b/>
                <w:sz w:val="24"/>
                <w:szCs w:val="24"/>
              </w:rPr>
              <w:t>5</w:t>
            </w:r>
            <w:r w:rsidR="00BA23F4" w:rsidRPr="00BA23F4">
              <w:rPr>
                <w:rFonts w:ascii="Arial Narrow" w:hAnsi="Arial Narrow" w:cs="Calibri Light"/>
                <w:b/>
                <w:sz w:val="24"/>
                <w:szCs w:val="24"/>
              </w:rPr>
              <w:t xml:space="preserve"> puncte</w:t>
            </w:r>
          </w:p>
        </w:tc>
      </w:tr>
    </w:tbl>
    <w:tbl>
      <w:tblPr>
        <w:tblW w:w="971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8"/>
        <w:gridCol w:w="5886"/>
      </w:tblGrid>
      <w:tr w:rsidR="00CC7A67" w:rsidRPr="00BA23F4" w:rsidTr="0055608F">
        <w:tc>
          <w:tcPr>
            <w:tcW w:w="3828"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BA23F4" w:rsidRDefault="00CC7A67" w:rsidP="004457F2">
            <w:pPr>
              <w:keepNext/>
              <w:outlineLvl w:val="0"/>
              <w:rPr>
                <w:rFonts w:ascii="Arial Narrow" w:hAnsi="Arial Narrow" w:cs="Calibri Light"/>
                <w:b/>
                <w:bCs/>
                <w:kern w:val="32"/>
                <w:sz w:val="24"/>
                <w:szCs w:val="24"/>
              </w:rPr>
            </w:pPr>
            <w:r w:rsidRPr="00BA23F4">
              <w:rPr>
                <w:rFonts w:ascii="Arial Narrow" w:hAnsi="Arial Narrow" w:cs="Calibri Light"/>
                <w:b/>
                <w:bCs/>
                <w:kern w:val="32"/>
                <w:sz w:val="24"/>
                <w:szCs w:val="24"/>
              </w:rPr>
              <w:t>DOCUMENTE  PREZENTATE</w:t>
            </w:r>
          </w:p>
        </w:tc>
        <w:tc>
          <w:tcPr>
            <w:tcW w:w="5886"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BA23F4" w:rsidRDefault="00CC7A67" w:rsidP="004457F2">
            <w:pPr>
              <w:jc w:val="both"/>
              <w:rPr>
                <w:rFonts w:ascii="Arial Narrow" w:hAnsi="Arial Narrow" w:cs="Calibri Light"/>
                <w:b/>
                <w:sz w:val="24"/>
                <w:szCs w:val="24"/>
                <w:lang w:val="pt-BR"/>
              </w:rPr>
            </w:pPr>
            <w:r w:rsidRPr="00BA23F4">
              <w:rPr>
                <w:rFonts w:ascii="Arial Narrow" w:hAnsi="Arial Narrow" w:cs="Calibri Light"/>
                <w:b/>
                <w:sz w:val="24"/>
                <w:szCs w:val="24"/>
                <w:lang w:val="pt-BR"/>
              </w:rPr>
              <w:t>PUNCTE DE VERIFICAT ÎN CADRUL DOCUMENTELOR  PREZENTATE</w:t>
            </w:r>
          </w:p>
        </w:tc>
      </w:tr>
      <w:tr w:rsidR="00BA23F4" w:rsidRPr="00BA23F4" w:rsidTr="00BA23F4">
        <w:trPr>
          <w:trHeight w:val="1327"/>
        </w:trPr>
        <w:tc>
          <w:tcPr>
            <w:tcW w:w="3828" w:type="dxa"/>
            <w:tcBorders>
              <w:top w:val="single" w:sz="4" w:space="0" w:color="auto"/>
              <w:left w:val="single" w:sz="4" w:space="0" w:color="auto"/>
              <w:bottom w:val="single" w:sz="4" w:space="0" w:color="auto"/>
              <w:right w:val="single" w:sz="4" w:space="0" w:color="auto"/>
            </w:tcBorders>
          </w:tcPr>
          <w:p w:rsidR="00BA23F4" w:rsidRPr="00BA23F4" w:rsidRDefault="00BA23F4" w:rsidP="00BA23F4">
            <w:pPr>
              <w:rPr>
                <w:rFonts w:ascii="Arial Narrow" w:hAnsi="Arial Narrow"/>
                <w:b/>
                <w:sz w:val="24"/>
                <w:szCs w:val="24"/>
              </w:rPr>
            </w:pPr>
            <w:r w:rsidRPr="00BA23F4">
              <w:rPr>
                <w:rFonts w:ascii="Arial Narrow" w:hAnsi="Arial Narrow"/>
                <w:b/>
                <w:sz w:val="24"/>
                <w:szCs w:val="24"/>
              </w:rPr>
              <w:t>Planul de afaceri</w:t>
            </w:r>
          </w:p>
        </w:tc>
        <w:tc>
          <w:tcPr>
            <w:tcW w:w="5886" w:type="dxa"/>
            <w:tcBorders>
              <w:top w:val="single" w:sz="4" w:space="0" w:color="auto"/>
              <w:left w:val="single" w:sz="4" w:space="0" w:color="auto"/>
              <w:bottom w:val="single" w:sz="4" w:space="0" w:color="auto"/>
              <w:right w:val="single" w:sz="4" w:space="0" w:color="auto"/>
            </w:tcBorders>
          </w:tcPr>
          <w:p w:rsidR="00BA23F4" w:rsidRPr="00BA23F4" w:rsidRDefault="00BA23F4" w:rsidP="00BA23F4">
            <w:pPr>
              <w:spacing w:after="0"/>
              <w:rPr>
                <w:rFonts w:ascii="Arial Narrow" w:hAnsi="Arial Narrow"/>
                <w:sz w:val="24"/>
                <w:szCs w:val="24"/>
              </w:rPr>
            </w:pPr>
            <w:r w:rsidRPr="00BA23F4">
              <w:rPr>
                <w:rFonts w:ascii="Arial Narrow" w:hAnsi="Arial Narrow"/>
                <w:sz w:val="24"/>
                <w:szCs w:val="24"/>
              </w:rPr>
              <w:t>Se va verifica daca în Cererea de finanțare si in Studiul de fezabilitate este mentionat (la descrierea proiectului) faptul ca proiectul conține componente inovative sau de protecția mediului și climă.</w:t>
            </w:r>
          </w:p>
        </w:tc>
      </w:tr>
    </w:tbl>
    <w:p w:rsidR="00BE407E" w:rsidRPr="0055608F" w:rsidRDefault="00BE407E" w:rsidP="008E3214">
      <w:pPr>
        <w:overflowPunct w:val="0"/>
        <w:autoSpaceDE w:val="0"/>
        <w:autoSpaceDN w:val="0"/>
        <w:adjustRightInd w:val="0"/>
        <w:spacing w:after="0"/>
        <w:textAlignment w:val="baseline"/>
        <w:rPr>
          <w:rFonts w:ascii="Arial Narrow" w:eastAsia="Times New Roman" w:hAnsi="Arial Narrow" w:cs="Calibri Light"/>
          <w:bCs/>
          <w:sz w:val="28"/>
          <w:lang w:eastAsia="fr-FR"/>
        </w:rPr>
      </w:pPr>
    </w:p>
    <w:tbl>
      <w:tblPr>
        <w:tblStyle w:val="TableGrid8"/>
        <w:tblpPr w:leftFromText="180" w:rightFromText="180" w:vertAnchor="text" w:horzAnchor="margin" w:tblpXSpec="center" w:tblpY="555"/>
        <w:tblW w:w="9900" w:type="dxa"/>
        <w:tblLook w:val="04A0" w:firstRow="1" w:lastRow="0" w:firstColumn="1" w:lastColumn="0" w:noHBand="0" w:noVBand="1"/>
      </w:tblPr>
      <w:tblGrid>
        <w:gridCol w:w="991"/>
        <w:gridCol w:w="7084"/>
        <w:gridCol w:w="1825"/>
      </w:tblGrid>
      <w:tr w:rsidR="00EF18AD" w:rsidRPr="00EF18AD" w:rsidTr="00D834D9">
        <w:trPr>
          <w:trHeight w:val="558"/>
        </w:trPr>
        <w:tc>
          <w:tcPr>
            <w:tcW w:w="991" w:type="dxa"/>
          </w:tcPr>
          <w:p w:rsidR="00EF18AD" w:rsidRPr="00EF18AD" w:rsidRDefault="00EF18AD" w:rsidP="00EF18AD">
            <w:pPr>
              <w:spacing w:after="0"/>
              <w:rPr>
                <w:rFonts w:ascii="Arial Narrow" w:hAnsi="Arial Narrow" w:cs="Calibri Light"/>
                <w:b/>
                <w:sz w:val="24"/>
                <w:szCs w:val="24"/>
              </w:rPr>
            </w:pPr>
            <w:r w:rsidRPr="00EF18AD">
              <w:rPr>
                <w:rFonts w:ascii="Arial Narrow" w:hAnsi="Arial Narrow" w:cs="Calibri Light"/>
                <w:b/>
                <w:sz w:val="24"/>
                <w:szCs w:val="24"/>
              </w:rPr>
              <w:t xml:space="preserve">2. </w:t>
            </w:r>
          </w:p>
        </w:tc>
        <w:tc>
          <w:tcPr>
            <w:tcW w:w="7084" w:type="dxa"/>
          </w:tcPr>
          <w:p w:rsidR="00EF18AD" w:rsidRPr="00EF18AD" w:rsidRDefault="00BA23F4" w:rsidP="00EF18AD">
            <w:pPr>
              <w:autoSpaceDE w:val="0"/>
              <w:autoSpaceDN w:val="0"/>
              <w:adjustRightInd w:val="0"/>
              <w:spacing w:after="0"/>
              <w:rPr>
                <w:rFonts w:ascii="Arial Narrow" w:hAnsi="Arial Narrow" w:cs="Calibri Light"/>
                <w:b/>
                <w:bCs/>
                <w:color w:val="000000"/>
                <w:sz w:val="24"/>
                <w:szCs w:val="24"/>
              </w:rPr>
            </w:pPr>
            <w:r w:rsidRPr="00BA23F4">
              <w:rPr>
                <w:rFonts w:ascii="Arial Narrow" w:hAnsi="Arial Narrow" w:cs="Calibri Light"/>
                <w:b/>
                <w:bCs/>
                <w:color w:val="000000"/>
                <w:sz w:val="24"/>
                <w:szCs w:val="24"/>
              </w:rPr>
              <w:t>CS2. Proiectul creează locuri de muncă</w:t>
            </w:r>
          </w:p>
        </w:tc>
        <w:tc>
          <w:tcPr>
            <w:tcW w:w="1825" w:type="dxa"/>
            <w:shd w:val="clear" w:color="auto" w:fill="auto"/>
          </w:tcPr>
          <w:p w:rsidR="00EF18AD" w:rsidRPr="00EF18AD" w:rsidRDefault="00BA23F4" w:rsidP="00EF18AD">
            <w:pPr>
              <w:pStyle w:val="NoSpacing"/>
              <w:jc w:val="center"/>
              <w:rPr>
                <w:rFonts w:ascii="Arial Narrow" w:hAnsi="Arial Narrow" w:cs="Calibri Light"/>
                <w:b/>
                <w:sz w:val="24"/>
                <w:szCs w:val="24"/>
              </w:rPr>
            </w:pPr>
            <w:r>
              <w:rPr>
                <w:rFonts w:ascii="Arial Narrow" w:hAnsi="Arial Narrow" w:cs="Calibri Light"/>
                <w:b/>
                <w:sz w:val="24"/>
                <w:szCs w:val="24"/>
              </w:rPr>
              <w:t>3</w:t>
            </w:r>
            <w:r w:rsidR="00EF18AD" w:rsidRPr="00EF18AD">
              <w:rPr>
                <w:rFonts w:ascii="Arial Narrow" w:hAnsi="Arial Narrow" w:cs="Calibri Light"/>
                <w:b/>
                <w:sz w:val="24"/>
                <w:szCs w:val="24"/>
              </w:rPr>
              <w:t>0 puncte</w:t>
            </w:r>
          </w:p>
        </w:tc>
      </w:tr>
    </w:tbl>
    <w:tbl>
      <w:tblPr>
        <w:tblpPr w:leftFromText="180" w:rightFromText="180" w:vertAnchor="page" w:horzAnchor="margin" w:tblpXSpec="center" w:tblpY="10693"/>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14"/>
        <w:gridCol w:w="6804"/>
      </w:tblGrid>
      <w:tr w:rsidR="00BA23F4" w:rsidRPr="00EF18AD" w:rsidTr="00BA23F4">
        <w:trPr>
          <w:trHeight w:val="553"/>
        </w:trPr>
        <w:tc>
          <w:tcPr>
            <w:tcW w:w="311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BA23F4" w:rsidRPr="00EF18AD" w:rsidRDefault="00BA23F4" w:rsidP="00BA23F4">
            <w:pPr>
              <w:rPr>
                <w:rFonts w:ascii="Arial Narrow" w:hAnsi="Arial Narrow" w:cs="Calibri Light"/>
                <w:b/>
                <w:sz w:val="24"/>
                <w:szCs w:val="24"/>
              </w:rPr>
            </w:pPr>
            <w:r w:rsidRPr="00EF18AD">
              <w:rPr>
                <w:rFonts w:ascii="Arial Narrow" w:hAnsi="Arial Narrow" w:cs="Calibri Light"/>
                <w:b/>
                <w:sz w:val="24"/>
                <w:szCs w:val="24"/>
              </w:rPr>
              <w:t>DOCUMENTE  PREZENTATE</w:t>
            </w:r>
          </w:p>
        </w:tc>
        <w:tc>
          <w:tcPr>
            <w:tcW w:w="6804"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BA23F4" w:rsidRPr="00EF18AD" w:rsidRDefault="00BA23F4" w:rsidP="00BA23F4">
            <w:pPr>
              <w:rPr>
                <w:rFonts w:ascii="Arial Narrow" w:hAnsi="Arial Narrow" w:cs="Calibri Light"/>
                <w:b/>
                <w:sz w:val="24"/>
                <w:szCs w:val="24"/>
              </w:rPr>
            </w:pPr>
            <w:r w:rsidRPr="00EF18AD">
              <w:rPr>
                <w:rFonts w:ascii="Arial Narrow" w:hAnsi="Arial Narrow" w:cs="Calibri Light"/>
                <w:b/>
                <w:sz w:val="24"/>
                <w:szCs w:val="24"/>
                <w:lang w:val="pt-BR"/>
              </w:rPr>
              <w:t>PUNCTE DE VERIFICAT ÎN CADRUL DOCUMENTELOR  PREZENTATE</w:t>
            </w:r>
          </w:p>
        </w:tc>
      </w:tr>
      <w:tr w:rsidR="00BA23F4" w:rsidRPr="00EF18AD" w:rsidTr="00BA23F4">
        <w:trPr>
          <w:trHeight w:val="707"/>
        </w:trPr>
        <w:tc>
          <w:tcPr>
            <w:tcW w:w="3114" w:type="dxa"/>
            <w:tcBorders>
              <w:top w:val="single" w:sz="4" w:space="0" w:color="auto"/>
              <w:left w:val="single" w:sz="4" w:space="0" w:color="auto"/>
              <w:bottom w:val="single" w:sz="4" w:space="0" w:color="auto"/>
              <w:right w:val="single" w:sz="4" w:space="0" w:color="auto"/>
            </w:tcBorders>
            <w:shd w:val="clear" w:color="auto" w:fill="auto"/>
          </w:tcPr>
          <w:p w:rsidR="00BA23F4" w:rsidRPr="00BA23F4" w:rsidRDefault="00BA23F4" w:rsidP="00BA23F4">
            <w:pPr>
              <w:rPr>
                <w:rFonts w:ascii="Arial Narrow" w:hAnsi="Arial Narrow"/>
                <w:b/>
                <w:sz w:val="24"/>
              </w:rPr>
            </w:pPr>
            <w:r w:rsidRPr="00BA23F4">
              <w:rPr>
                <w:rFonts w:ascii="Arial Narrow" w:hAnsi="Arial Narrow"/>
                <w:b/>
                <w:sz w:val="24"/>
              </w:rPr>
              <w:t>Planul de afaceri</w:t>
            </w:r>
          </w:p>
        </w:tc>
        <w:tc>
          <w:tcPr>
            <w:tcW w:w="6804" w:type="dxa"/>
            <w:tcBorders>
              <w:top w:val="single" w:sz="4" w:space="0" w:color="auto"/>
              <w:left w:val="single" w:sz="4" w:space="0" w:color="auto"/>
              <w:bottom w:val="single" w:sz="4" w:space="0" w:color="auto"/>
              <w:right w:val="single" w:sz="4" w:space="0" w:color="auto"/>
            </w:tcBorders>
            <w:shd w:val="clear" w:color="auto" w:fill="auto"/>
          </w:tcPr>
          <w:p w:rsidR="00BA23F4" w:rsidRPr="00BA23F4" w:rsidRDefault="00BA23F4" w:rsidP="00BA23F4">
            <w:pPr>
              <w:rPr>
                <w:rFonts w:ascii="Arial Narrow" w:hAnsi="Arial Narrow"/>
                <w:sz w:val="24"/>
              </w:rPr>
            </w:pPr>
            <w:r w:rsidRPr="00BA23F4">
              <w:rPr>
                <w:rFonts w:ascii="Arial Narrow" w:hAnsi="Arial Narrow"/>
                <w:sz w:val="24"/>
              </w:rPr>
              <w:t>Se verifica daca beneficiarul își propune sa creeze minim un loc de muncă (se considera loc de mincă creat doar locul de munca cu normă de 8 ore/zi).</w:t>
            </w:r>
          </w:p>
        </w:tc>
      </w:tr>
    </w:tbl>
    <w:p w:rsidR="00CC7A67" w:rsidRPr="0055608F" w:rsidRDefault="00CC7A67" w:rsidP="00CC7A67">
      <w:pPr>
        <w:tabs>
          <w:tab w:val="left" w:pos="2940"/>
        </w:tabs>
        <w:rPr>
          <w:rFonts w:ascii="Arial Narrow" w:eastAsia="Times New Roman" w:hAnsi="Arial Narrow" w:cs="Calibri Light"/>
          <w:sz w:val="28"/>
          <w:lang w:eastAsia="fr-FR"/>
        </w:rPr>
      </w:pPr>
    </w:p>
    <w:tbl>
      <w:tblPr>
        <w:tblpPr w:leftFromText="180" w:rightFromText="180" w:vertAnchor="text" w:horzAnchor="margin" w:tblpXSpec="center" w:tblpY="-5"/>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3686"/>
        <w:gridCol w:w="3685"/>
        <w:gridCol w:w="1967"/>
      </w:tblGrid>
      <w:tr w:rsidR="00BA23F4" w:rsidRPr="00EF18AD" w:rsidTr="00BA23F4">
        <w:trPr>
          <w:trHeight w:val="841"/>
        </w:trPr>
        <w:tc>
          <w:tcPr>
            <w:tcW w:w="562" w:type="dxa"/>
            <w:tcBorders>
              <w:top w:val="single" w:sz="4" w:space="0" w:color="auto"/>
              <w:left w:val="single" w:sz="4" w:space="0" w:color="auto"/>
              <w:right w:val="single" w:sz="4" w:space="0" w:color="auto"/>
            </w:tcBorders>
            <w:shd w:val="clear" w:color="auto" w:fill="auto"/>
          </w:tcPr>
          <w:p w:rsidR="00BA23F4" w:rsidRPr="00BA23F4" w:rsidRDefault="00BA23F4" w:rsidP="004337A3">
            <w:pPr>
              <w:keepNext/>
              <w:outlineLvl w:val="0"/>
              <w:rPr>
                <w:rFonts w:ascii="Arial Narrow" w:hAnsi="Arial Narrow" w:cs="Calibri Light"/>
                <w:b/>
                <w:bCs/>
                <w:kern w:val="32"/>
                <w:sz w:val="24"/>
                <w:szCs w:val="24"/>
              </w:rPr>
            </w:pPr>
            <w:r w:rsidRPr="00BA23F4">
              <w:rPr>
                <w:rFonts w:ascii="Arial Narrow" w:hAnsi="Arial Narrow" w:cs="Calibri Light"/>
                <w:b/>
                <w:bCs/>
                <w:sz w:val="24"/>
                <w:szCs w:val="24"/>
              </w:rPr>
              <w:lastRenderedPageBreak/>
              <w:t xml:space="preserve">3.                       </w:t>
            </w:r>
          </w:p>
        </w:tc>
        <w:tc>
          <w:tcPr>
            <w:tcW w:w="7371" w:type="dxa"/>
            <w:gridSpan w:val="2"/>
            <w:tcBorders>
              <w:top w:val="single" w:sz="4" w:space="0" w:color="auto"/>
              <w:left w:val="single" w:sz="4" w:space="0" w:color="auto"/>
              <w:right w:val="single" w:sz="4" w:space="0" w:color="auto"/>
            </w:tcBorders>
            <w:shd w:val="clear" w:color="auto" w:fill="auto"/>
          </w:tcPr>
          <w:p w:rsidR="00BA23F4" w:rsidRPr="00BA23F4" w:rsidRDefault="00BA23F4" w:rsidP="004037AA">
            <w:pPr>
              <w:spacing w:after="0"/>
              <w:rPr>
                <w:rFonts w:ascii="Arial Narrow" w:hAnsi="Arial Narrow" w:cs="Calibri Light"/>
                <w:sz w:val="24"/>
                <w:szCs w:val="24"/>
              </w:rPr>
            </w:pPr>
            <w:r w:rsidRPr="00BA23F4">
              <w:rPr>
                <w:rFonts w:ascii="Arial Narrow" w:hAnsi="Arial Narrow" w:cstheme="minorHAnsi"/>
                <w:b/>
                <w:sz w:val="24"/>
                <w:szCs w:val="24"/>
              </w:rPr>
              <w:t>CS3. Solicitantul are în proprietate exploatația agricolă</w:t>
            </w:r>
          </w:p>
        </w:tc>
        <w:tc>
          <w:tcPr>
            <w:tcW w:w="1967" w:type="dxa"/>
            <w:tcBorders>
              <w:top w:val="single" w:sz="4" w:space="0" w:color="auto"/>
              <w:left w:val="single" w:sz="4" w:space="0" w:color="auto"/>
              <w:right w:val="single" w:sz="4" w:space="0" w:color="auto"/>
            </w:tcBorders>
            <w:shd w:val="clear" w:color="auto" w:fill="auto"/>
          </w:tcPr>
          <w:p w:rsidR="00BA23F4" w:rsidRPr="00BA23F4" w:rsidRDefault="006955B9" w:rsidP="00BA23F4">
            <w:pPr>
              <w:pStyle w:val="NoSpacing"/>
              <w:jc w:val="center"/>
              <w:rPr>
                <w:rFonts w:ascii="Arial Narrow" w:hAnsi="Arial Narrow" w:cs="Calibri Light"/>
                <w:b/>
                <w:sz w:val="24"/>
                <w:szCs w:val="24"/>
              </w:rPr>
            </w:pPr>
            <w:r>
              <w:rPr>
                <w:rFonts w:ascii="Arial Narrow" w:hAnsi="Arial Narrow" w:cs="Calibri Light"/>
                <w:b/>
                <w:sz w:val="24"/>
                <w:szCs w:val="24"/>
              </w:rPr>
              <w:t>45</w:t>
            </w:r>
            <w:r w:rsidR="00BA23F4" w:rsidRPr="00EF18AD">
              <w:rPr>
                <w:rFonts w:ascii="Arial Narrow" w:hAnsi="Arial Narrow" w:cs="Calibri Light"/>
                <w:b/>
                <w:sz w:val="24"/>
                <w:szCs w:val="24"/>
              </w:rPr>
              <w:t xml:space="preserve"> puncte</w:t>
            </w:r>
          </w:p>
          <w:p w:rsidR="00BA23F4" w:rsidRPr="00EF18AD" w:rsidRDefault="00BA23F4" w:rsidP="00BA23F4">
            <w:pPr>
              <w:pStyle w:val="NoSpacing"/>
              <w:jc w:val="center"/>
              <w:rPr>
                <w:rFonts w:ascii="Arial Narrow" w:hAnsi="Arial Narrow" w:cs="Calibri Light"/>
                <w:bCs/>
                <w:sz w:val="24"/>
                <w:szCs w:val="24"/>
              </w:rPr>
            </w:pPr>
          </w:p>
        </w:tc>
      </w:tr>
      <w:tr w:rsidR="00CC7A67" w:rsidRPr="00EF18AD" w:rsidTr="0055608F">
        <w:tc>
          <w:tcPr>
            <w:tcW w:w="4248"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EF18AD" w:rsidRDefault="00CC7A67" w:rsidP="00CC7A67">
            <w:pPr>
              <w:keepNext/>
              <w:outlineLvl w:val="0"/>
              <w:rPr>
                <w:rFonts w:ascii="Arial Narrow" w:hAnsi="Arial Narrow" w:cs="Calibri Light"/>
                <w:b/>
                <w:bCs/>
                <w:kern w:val="32"/>
                <w:sz w:val="24"/>
                <w:szCs w:val="24"/>
              </w:rPr>
            </w:pPr>
            <w:r w:rsidRPr="00EF18AD">
              <w:rPr>
                <w:rFonts w:ascii="Arial Narrow" w:hAnsi="Arial Narrow" w:cs="Calibri Light"/>
                <w:b/>
                <w:bCs/>
                <w:kern w:val="32"/>
                <w:sz w:val="24"/>
                <w:szCs w:val="24"/>
              </w:rPr>
              <w:t>DOCUMENTE  PREZENTATE</w:t>
            </w:r>
          </w:p>
        </w:tc>
        <w:tc>
          <w:tcPr>
            <w:tcW w:w="565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EF18AD" w:rsidRDefault="00CC7A67" w:rsidP="00CC7A67">
            <w:pPr>
              <w:jc w:val="both"/>
              <w:rPr>
                <w:rFonts w:ascii="Arial Narrow" w:hAnsi="Arial Narrow" w:cs="Calibri Light"/>
                <w:b/>
                <w:sz w:val="24"/>
                <w:szCs w:val="24"/>
                <w:lang w:val="pt-BR"/>
              </w:rPr>
            </w:pPr>
            <w:r w:rsidRPr="00EF18AD">
              <w:rPr>
                <w:rFonts w:ascii="Arial Narrow" w:hAnsi="Arial Narrow" w:cs="Calibri Light"/>
                <w:b/>
                <w:sz w:val="24"/>
                <w:szCs w:val="24"/>
                <w:lang w:val="pt-BR"/>
              </w:rPr>
              <w:t>PUNCTE DE VERIFICAT ÎN CADRUL DOCUMENTELOR  PREZENTATE</w:t>
            </w:r>
          </w:p>
        </w:tc>
      </w:tr>
      <w:tr w:rsidR="00BA23F4" w:rsidRPr="00EF18AD" w:rsidTr="00CC7A67">
        <w:trPr>
          <w:trHeight w:val="1073"/>
        </w:trPr>
        <w:tc>
          <w:tcPr>
            <w:tcW w:w="4248" w:type="dxa"/>
            <w:gridSpan w:val="2"/>
            <w:tcBorders>
              <w:top w:val="single" w:sz="4" w:space="0" w:color="auto"/>
              <w:left w:val="single" w:sz="4" w:space="0" w:color="auto"/>
              <w:bottom w:val="single" w:sz="4" w:space="0" w:color="auto"/>
              <w:right w:val="single" w:sz="4" w:space="0" w:color="auto"/>
            </w:tcBorders>
            <w:shd w:val="clear" w:color="auto" w:fill="auto"/>
          </w:tcPr>
          <w:p w:rsidR="00BA23F4" w:rsidRPr="00BA23F4" w:rsidRDefault="00BA23F4" w:rsidP="00BA23F4">
            <w:pPr>
              <w:jc w:val="both"/>
              <w:rPr>
                <w:rFonts w:ascii="Arial Narrow" w:hAnsi="Arial Narrow" w:cstheme="minorHAnsi"/>
                <w:sz w:val="24"/>
              </w:rPr>
            </w:pPr>
            <w:r w:rsidRPr="00BA23F4">
              <w:rPr>
                <w:rFonts w:ascii="Arial Narrow" w:hAnsi="Arial Narrow" w:cstheme="minorHAnsi"/>
                <w:sz w:val="24"/>
              </w:rPr>
              <w:t>Documente proprietate/</w:t>
            </w:r>
            <w:r>
              <w:rPr>
                <w:rFonts w:ascii="Arial Narrow" w:hAnsi="Arial Narrow" w:cstheme="minorHAnsi"/>
                <w:sz w:val="24"/>
              </w:rPr>
              <w:t xml:space="preserve"> </w:t>
            </w:r>
            <w:r w:rsidRPr="00BA23F4">
              <w:rPr>
                <w:rFonts w:ascii="Arial Narrow" w:hAnsi="Arial Narrow" w:cstheme="minorHAnsi"/>
                <w:sz w:val="24"/>
              </w:rPr>
              <w:t>folosinţă pentru exploataţia agricolă, Documente solicitate pentru animale, păsări și familii de albine, Copie din registrul agricol</w:t>
            </w:r>
          </w:p>
          <w:p w:rsidR="00BA23F4" w:rsidRPr="00BA23F4" w:rsidRDefault="00BA23F4" w:rsidP="00BA23F4">
            <w:pPr>
              <w:jc w:val="both"/>
              <w:rPr>
                <w:rFonts w:ascii="Arial Narrow" w:hAnsi="Arial Narrow" w:cstheme="minorHAnsi"/>
                <w:b/>
                <w:sz w:val="24"/>
              </w:rPr>
            </w:pPr>
          </w:p>
        </w:tc>
        <w:tc>
          <w:tcPr>
            <w:tcW w:w="5652" w:type="dxa"/>
            <w:gridSpan w:val="2"/>
            <w:tcBorders>
              <w:top w:val="single" w:sz="4" w:space="0" w:color="auto"/>
              <w:left w:val="single" w:sz="4" w:space="0" w:color="auto"/>
              <w:bottom w:val="single" w:sz="4" w:space="0" w:color="auto"/>
              <w:right w:val="single" w:sz="4" w:space="0" w:color="auto"/>
            </w:tcBorders>
            <w:shd w:val="clear" w:color="auto" w:fill="auto"/>
          </w:tcPr>
          <w:p w:rsidR="00BA23F4" w:rsidRPr="00BA23F4" w:rsidRDefault="00BA23F4" w:rsidP="00BA23F4">
            <w:pPr>
              <w:jc w:val="both"/>
              <w:rPr>
                <w:rFonts w:ascii="Arial Narrow" w:hAnsi="Arial Narrow" w:cstheme="minorHAnsi"/>
                <w:sz w:val="24"/>
              </w:rPr>
            </w:pPr>
            <w:r w:rsidRPr="00BA23F4">
              <w:rPr>
                <w:rFonts w:ascii="Arial Narrow" w:hAnsi="Arial Narrow" w:cstheme="minorHAnsi"/>
                <w:sz w:val="24"/>
              </w:rPr>
              <w:t>Se va verifica Planul de afaceri, de asemenea se va verifica  document care atestă dreptul de proprietate asupra terenului agricol conform legislaţiei în vigoare (contract de vânzare - cumpărare autentificat de</w:t>
            </w:r>
            <w:r>
              <w:rPr>
                <w:rFonts w:ascii="Arial Narrow" w:hAnsi="Arial Narrow" w:cstheme="minorHAnsi"/>
                <w:sz w:val="24"/>
              </w:rPr>
              <w:t xml:space="preserve"> </w:t>
            </w:r>
            <w:r w:rsidRPr="00BA23F4">
              <w:rPr>
                <w:rFonts w:ascii="Arial Narrow" w:hAnsi="Arial Narrow" w:cstheme="minorHAnsi"/>
                <w:sz w:val="24"/>
              </w:rPr>
              <w:t>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w:t>
            </w:r>
          </w:p>
        </w:tc>
      </w:tr>
    </w:tbl>
    <w:p w:rsidR="00FD09C9" w:rsidRPr="0055608F" w:rsidRDefault="00FD09C9" w:rsidP="00FD09C9">
      <w:pPr>
        <w:spacing w:after="0"/>
        <w:rPr>
          <w:rFonts w:ascii="Arial Narrow" w:eastAsia="Times New Roman" w:hAnsi="Arial Narrow" w:cs="Calibri Light"/>
          <w:sz w:val="28"/>
          <w:lang w:eastAsia="fr-FR"/>
        </w:rPr>
      </w:pPr>
    </w:p>
    <w:p w:rsidR="00FD09C9" w:rsidRDefault="00FD09C9" w:rsidP="00FD09C9">
      <w:pPr>
        <w:spacing w:after="0"/>
        <w:rPr>
          <w:rFonts w:ascii="Arial Narrow" w:eastAsia="Times New Roman" w:hAnsi="Arial Narrow" w:cs="Calibri Light"/>
          <w:sz w:val="28"/>
          <w:lang w:eastAsia="fr-FR"/>
        </w:rPr>
      </w:pPr>
    </w:p>
    <w:p w:rsidR="00EF18AD" w:rsidRDefault="00EF18AD" w:rsidP="00FD09C9">
      <w:pPr>
        <w:spacing w:after="0"/>
        <w:rPr>
          <w:rFonts w:ascii="Arial Narrow" w:eastAsia="Times New Roman" w:hAnsi="Arial Narrow" w:cs="Calibri Light"/>
          <w:sz w:val="28"/>
          <w:lang w:eastAsia="fr-FR"/>
        </w:rPr>
      </w:pPr>
    </w:p>
    <w:p w:rsidR="00EF18AD" w:rsidRPr="0055608F" w:rsidRDefault="00EF18AD" w:rsidP="00FD09C9">
      <w:pPr>
        <w:spacing w:after="0"/>
        <w:rPr>
          <w:rFonts w:ascii="Arial Narrow" w:eastAsia="Times New Roman" w:hAnsi="Arial Narrow" w:cs="Calibri Light"/>
          <w:sz w:val="28"/>
          <w:lang w:eastAsia="fr-FR"/>
        </w:rPr>
      </w:pPr>
    </w:p>
    <w:p w:rsidR="00CC7A67" w:rsidRPr="0055608F" w:rsidRDefault="00CC7A67" w:rsidP="00CC7A67">
      <w:pPr>
        <w:rPr>
          <w:rFonts w:ascii="Arial Narrow" w:eastAsia="Times New Roman" w:hAnsi="Arial Narrow" w:cs="Calibri Light"/>
          <w:sz w:val="28"/>
          <w:lang w:eastAsia="fr-FR"/>
        </w:rPr>
      </w:pPr>
    </w:p>
    <w:p w:rsidR="004337A3" w:rsidRDefault="004337A3" w:rsidP="00CC7A67">
      <w:pPr>
        <w:rPr>
          <w:rFonts w:ascii="Arial Narrow" w:eastAsia="Times New Roman" w:hAnsi="Arial Narrow" w:cs="Calibri Light"/>
          <w:sz w:val="28"/>
          <w:lang w:eastAsia="fr-FR"/>
        </w:rPr>
      </w:pPr>
    </w:p>
    <w:p w:rsidR="00BA23F4" w:rsidRDefault="00BA23F4" w:rsidP="00CC7A67">
      <w:pPr>
        <w:rPr>
          <w:rFonts w:ascii="Arial Narrow" w:eastAsia="Times New Roman" w:hAnsi="Arial Narrow" w:cs="Calibri Light"/>
          <w:sz w:val="28"/>
          <w:lang w:eastAsia="fr-FR"/>
        </w:rPr>
      </w:pPr>
    </w:p>
    <w:tbl>
      <w:tblPr>
        <w:tblpPr w:leftFromText="180" w:rightFromText="180" w:vertAnchor="text" w:horzAnchor="margin" w:tblpX="-289" w:tblpY="28"/>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62"/>
        <w:gridCol w:w="3686"/>
        <w:gridCol w:w="3961"/>
        <w:gridCol w:w="1709"/>
      </w:tblGrid>
      <w:tr w:rsidR="00BA23F4" w:rsidRPr="00EF18AD" w:rsidTr="00BA23F4">
        <w:tc>
          <w:tcPr>
            <w:tcW w:w="562" w:type="dxa"/>
            <w:tcBorders>
              <w:top w:val="single" w:sz="4" w:space="0" w:color="auto"/>
              <w:left w:val="single" w:sz="4" w:space="0" w:color="auto"/>
              <w:bottom w:val="single" w:sz="4" w:space="0" w:color="auto"/>
              <w:right w:val="single" w:sz="4" w:space="0" w:color="auto"/>
            </w:tcBorders>
            <w:shd w:val="clear" w:color="auto" w:fill="auto"/>
          </w:tcPr>
          <w:p w:rsidR="00BA23F4" w:rsidRPr="00EF18AD" w:rsidRDefault="00BA23F4" w:rsidP="00BA23F4">
            <w:pPr>
              <w:keepNext/>
              <w:spacing w:line="240" w:lineRule="auto"/>
              <w:outlineLvl w:val="0"/>
              <w:rPr>
                <w:rFonts w:ascii="Arial Narrow" w:hAnsi="Arial Narrow" w:cs="Calibri Light"/>
                <w:b/>
                <w:bCs/>
                <w:kern w:val="32"/>
                <w:sz w:val="24"/>
                <w:szCs w:val="24"/>
              </w:rPr>
            </w:pPr>
            <w:r>
              <w:rPr>
                <w:rFonts w:ascii="Arial Narrow" w:hAnsi="Arial Narrow" w:cs="Calibri Light"/>
                <w:b/>
                <w:bCs/>
                <w:sz w:val="24"/>
                <w:szCs w:val="24"/>
              </w:rPr>
              <w:t>4.</w:t>
            </w:r>
          </w:p>
        </w:tc>
        <w:tc>
          <w:tcPr>
            <w:tcW w:w="7647" w:type="dxa"/>
            <w:gridSpan w:val="2"/>
            <w:tcBorders>
              <w:top w:val="single" w:sz="4" w:space="0" w:color="auto"/>
              <w:left w:val="single" w:sz="4" w:space="0" w:color="auto"/>
              <w:bottom w:val="single" w:sz="4" w:space="0" w:color="auto"/>
              <w:right w:val="single" w:sz="4" w:space="0" w:color="auto"/>
            </w:tcBorders>
            <w:shd w:val="clear" w:color="auto" w:fill="auto"/>
          </w:tcPr>
          <w:p w:rsidR="00BA23F4" w:rsidRPr="00BA23F4" w:rsidRDefault="00BA23F4" w:rsidP="00BA23F4">
            <w:pPr>
              <w:spacing w:after="64" w:line="287" w:lineRule="auto"/>
              <w:ind w:right="30"/>
              <w:rPr>
                <w:rFonts w:ascii="Arial Narrow" w:hAnsi="Arial Narrow" w:cstheme="minorHAnsi"/>
                <w:b/>
                <w:sz w:val="24"/>
              </w:rPr>
            </w:pPr>
            <w:r w:rsidRPr="00BA23F4">
              <w:rPr>
                <w:rFonts w:ascii="Arial Narrow" w:hAnsi="Arial Narrow" w:cstheme="minorHAnsi"/>
                <w:b/>
                <w:sz w:val="24"/>
              </w:rPr>
              <w:t>CS4. Nivelul de calificare al solicitantului în domeniul agricol</w:t>
            </w:r>
          </w:p>
          <w:p w:rsidR="00BA23F4" w:rsidRPr="00BA23F4" w:rsidRDefault="00BA23F4" w:rsidP="00BA23F4">
            <w:pPr>
              <w:spacing w:after="64" w:line="287" w:lineRule="auto"/>
              <w:ind w:left="90" w:right="30"/>
              <w:jc w:val="both"/>
              <w:rPr>
                <w:rFonts w:ascii="Arial Narrow" w:hAnsi="Arial Narrow" w:cstheme="minorHAnsi"/>
                <w:b/>
                <w:sz w:val="24"/>
              </w:rPr>
            </w:pPr>
          </w:p>
          <w:p w:rsidR="00BA23F4" w:rsidRPr="00BA23F4" w:rsidRDefault="00BA23F4" w:rsidP="00BA23F4">
            <w:pPr>
              <w:spacing w:after="0" w:line="287" w:lineRule="auto"/>
              <w:ind w:right="30"/>
              <w:jc w:val="both"/>
              <w:rPr>
                <w:rFonts w:ascii="Arial Narrow" w:hAnsi="Arial Narrow" w:cstheme="minorHAnsi"/>
                <w:sz w:val="24"/>
              </w:rPr>
            </w:pPr>
            <w:r w:rsidRPr="00BA23F4">
              <w:rPr>
                <w:rFonts w:ascii="Arial Narrow" w:hAnsi="Arial Narrow" w:cstheme="minorHAnsi"/>
                <w:sz w:val="24"/>
              </w:rPr>
              <w:t xml:space="preserve">a. Solicitantul a absolvit cu diplomă de studii superioare în domeniul agricol </w:t>
            </w:r>
          </w:p>
          <w:p w:rsidR="00BA23F4" w:rsidRPr="00BA23F4" w:rsidRDefault="00BA23F4" w:rsidP="00BA23F4">
            <w:pPr>
              <w:spacing w:after="0" w:line="287" w:lineRule="auto"/>
              <w:ind w:right="30"/>
              <w:jc w:val="both"/>
              <w:rPr>
                <w:rFonts w:ascii="Arial Narrow" w:hAnsi="Arial Narrow" w:cstheme="minorHAnsi"/>
                <w:sz w:val="24"/>
              </w:rPr>
            </w:pPr>
          </w:p>
          <w:p w:rsidR="00BA23F4" w:rsidRPr="00BA23F4" w:rsidRDefault="00BA23F4" w:rsidP="00BA23F4">
            <w:pPr>
              <w:spacing w:after="0" w:line="287" w:lineRule="auto"/>
              <w:ind w:right="30"/>
              <w:jc w:val="both"/>
              <w:rPr>
                <w:rFonts w:ascii="Arial Narrow" w:hAnsi="Arial Narrow" w:cstheme="minorHAnsi"/>
                <w:sz w:val="24"/>
              </w:rPr>
            </w:pPr>
            <w:r w:rsidRPr="00BA23F4">
              <w:rPr>
                <w:rFonts w:ascii="Arial Narrow" w:hAnsi="Arial Narrow" w:cstheme="minorHAnsi"/>
                <w:sz w:val="24"/>
              </w:rPr>
              <w:t>b. Solicitantul a absolvit studii postliceale sau liceale în domeniul agricol</w:t>
            </w:r>
          </w:p>
          <w:p w:rsidR="00BA23F4" w:rsidRPr="00123CFA" w:rsidRDefault="00BA23F4" w:rsidP="00BA23F4">
            <w:pPr>
              <w:spacing w:after="0" w:line="287" w:lineRule="auto"/>
              <w:ind w:right="30"/>
              <w:jc w:val="both"/>
              <w:rPr>
                <w:rFonts w:ascii="Arial Narrow" w:hAnsi="Arial Narrow" w:cstheme="minorHAnsi"/>
                <w:sz w:val="24"/>
              </w:rPr>
            </w:pPr>
          </w:p>
          <w:p w:rsidR="00BA23F4" w:rsidRPr="00BA23F4" w:rsidRDefault="00BA23F4" w:rsidP="00BA23F4">
            <w:pPr>
              <w:pStyle w:val="Default"/>
              <w:spacing w:line="276" w:lineRule="auto"/>
              <w:jc w:val="both"/>
              <w:rPr>
                <w:rFonts w:ascii="Arial Narrow" w:hAnsi="Arial Narrow" w:cs="Calibri Light"/>
                <w:b/>
              </w:rPr>
            </w:pPr>
            <w:r w:rsidRPr="00BA23F4">
              <w:rPr>
                <w:rFonts w:ascii="Arial Narrow" w:hAnsi="Arial Narrow" w:cstheme="minorHAnsi"/>
                <w:szCs w:val="22"/>
              </w:rPr>
              <w:t>c. Formare profesională care conferă un nivel de calificare superior nivelului minim obligatoriu solicitat prin eligibilitate şi anume, prin studii/ curs de calificare în domeniul agricol, agro-alimentar, veterinar sau economie agrară de cel puţin Nivel 1 de calificare profesională, conform legislaţiei aplicabile la momentul acordării certificatului de calificare profesională.</w:t>
            </w:r>
          </w:p>
        </w:tc>
        <w:tc>
          <w:tcPr>
            <w:tcW w:w="1709" w:type="dxa"/>
            <w:tcBorders>
              <w:top w:val="single" w:sz="4" w:space="0" w:color="auto"/>
              <w:left w:val="single" w:sz="4" w:space="0" w:color="auto"/>
              <w:bottom w:val="single" w:sz="4" w:space="0" w:color="auto"/>
              <w:right w:val="single" w:sz="4" w:space="0" w:color="auto"/>
            </w:tcBorders>
            <w:shd w:val="clear" w:color="auto" w:fill="auto"/>
          </w:tcPr>
          <w:p w:rsidR="00BA23F4" w:rsidRPr="00BA23F4" w:rsidRDefault="00A63308" w:rsidP="00BA23F4">
            <w:pPr>
              <w:ind w:left="-108" w:right="-90"/>
              <w:jc w:val="center"/>
              <w:rPr>
                <w:rFonts w:ascii="Arial Narrow" w:hAnsi="Arial Narrow" w:cstheme="minorHAnsi"/>
                <w:b/>
                <w:sz w:val="24"/>
              </w:rPr>
            </w:pPr>
            <w:r>
              <w:rPr>
                <w:rFonts w:ascii="Arial Narrow" w:hAnsi="Arial Narrow" w:cstheme="minorHAnsi"/>
                <w:b/>
                <w:sz w:val="24"/>
              </w:rPr>
              <w:t>Maxim 20</w:t>
            </w:r>
            <w:r w:rsidR="00BA23F4" w:rsidRPr="00BA23F4">
              <w:rPr>
                <w:rFonts w:ascii="Arial Narrow" w:hAnsi="Arial Narrow" w:cstheme="minorHAnsi"/>
                <w:b/>
                <w:sz w:val="24"/>
              </w:rPr>
              <w:t xml:space="preserve"> puncte</w:t>
            </w:r>
          </w:p>
          <w:p w:rsidR="00BA23F4" w:rsidRDefault="00BA23F4" w:rsidP="00BA23F4">
            <w:pPr>
              <w:spacing w:after="0"/>
              <w:ind w:left="33" w:right="-90" w:hanging="33"/>
              <w:jc w:val="both"/>
              <w:rPr>
                <w:rFonts w:ascii="Arial Narrow" w:hAnsi="Arial Narrow" w:cstheme="minorHAnsi"/>
                <w:b/>
                <w:sz w:val="24"/>
              </w:rPr>
            </w:pPr>
          </w:p>
          <w:p w:rsidR="00BA23F4" w:rsidRPr="00BA23F4" w:rsidRDefault="00A63308" w:rsidP="00D834D9">
            <w:pPr>
              <w:spacing w:after="0"/>
              <w:ind w:left="33" w:right="-90" w:hanging="33"/>
              <w:jc w:val="center"/>
              <w:rPr>
                <w:rFonts w:ascii="Arial Narrow" w:hAnsi="Arial Narrow" w:cstheme="minorHAnsi"/>
                <w:b/>
                <w:sz w:val="24"/>
              </w:rPr>
            </w:pPr>
            <w:r>
              <w:rPr>
                <w:rFonts w:ascii="Arial Narrow" w:hAnsi="Arial Narrow" w:cstheme="minorHAnsi"/>
                <w:b/>
                <w:sz w:val="24"/>
              </w:rPr>
              <w:t>20</w:t>
            </w:r>
            <w:r w:rsidR="00BA23F4" w:rsidRPr="00BA23F4">
              <w:rPr>
                <w:rFonts w:ascii="Arial Narrow" w:hAnsi="Arial Narrow" w:cstheme="minorHAnsi"/>
                <w:b/>
                <w:sz w:val="24"/>
              </w:rPr>
              <w:t xml:space="preserve"> puncte</w:t>
            </w:r>
          </w:p>
          <w:p w:rsidR="00BA23F4" w:rsidRDefault="00BA23F4" w:rsidP="00D834D9">
            <w:pPr>
              <w:spacing w:after="0"/>
              <w:ind w:left="33" w:right="-90" w:hanging="33"/>
              <w:jc w:val="center"/>
              <w:rPr>
                <w:rFonts w:ascii="Arial Narrow" w:hAnsi="Arial Narrow" w:cstheme="minorHAnsi"/>
                <w:b/>
                <w:sz w:val="24"/>
              </w:rPr>
            </w:pPr>
          </w:p>
          <w:p w:rsidR="00BA23F4" w:rsidRPr="00BA23F4" w:rsidRDefault="00A63308" w:rsidP="00D834D9">
            <w:pPr>
              <w:spacing w:after="0"/>
              <w:ind w:left="33" w:right="-90" w:hanging="33"/>
              <w:jc w:val="center"/>
              <w:rPr>
                <w:rFonts w:ascii="Arial Narrow" w:hAnsi="Arial Narrow" w:cstheme="minorHAnsi"/>
                <w:b/>
                <w:sz w:val="24"/>
              </w:rPr>
            </w:pPr>
            <w:r>
              <w:rPr>
                <w:rFonts w:ascii="Arial Narrow" w:hAnsi="Arial Narrow" w:cstheme="minorHAnsi"/>
                <w:b/>
                <w:sz w:val="24"/>
              </w:rPr>
              <w:t>15</w:t>
            </w:r>
            <w:r w:rsidR="00BA23F4" w:rsidRPr="00BA23F4">
              <w:rPr>
                <w:rFonts w:ascii="Arial Narrow" w:hAnsi="Arial Narrow" w:cstheme="minorHAnsi"/>
                <w:b/>
                <w:sz w:val="24"/>
              </w:rPr>
              <w:t xml:space="preserve"> puncte</w:t>
            </w:r>
          </w:p>
          <w:p w:rsidR="00BA23F4" w:rsidRDefault="00BA23F4" w:rsidP="00D834D9">
            <w:pPr>
              <w:spacing w:after="0"/>
              <w:ind w:left="33" w:right="-90" w:hanging="33"/>
              <w:jc w:val="center"/>
              <w:rPr>
                <w:rFonts w:ascii="Arial Narrow" w:hAnsi="Arial Narrow" w:cstheme="minorHAnsi"/>
                <w:b/>
                <w:sz w:val="24"/>
              </w:rPr>
            </w:pPr>
          </w:p>
          <w:p w:rsidR="00BA23F4" w:rsidRPr="00BA23F4" w:rsidRDefault="00A63308" w:rsidP="00D834D9">
            <w:pPr>
              <w:spacing w:after="0"/>
              <w:ind w:left="33" w:right="-90" w:hanging="33"/>
              <w:jc w:val="center"/>
              <w:rPr>
                <w:rFonts w:ascii="Arial Narrow" w:hAnsi="Arial Narrow" w:cstheme="minorHAnsi"/>
                <w:b/>
                <w:sz w:val="24"/>
              </w:rPr>
            </w:pPr>
            <w:r>
              <w:rPr>
                <w:rFonts w:ascii="Arial Narrow" w:hAnsi="Arial Narrow" w:cstheme="minorHAnsi"/>
                <w:b/>
                <w:sz w:val="24"/>
              </w:rPr>
              <w:t>10</w:t>
            </w:r>
            <w:r w:rsidR="00BA23F4" w:rsidRPr="00BA23F4">
              <w:rPr>
                <w:rFonts w:ascii="Arial Narrow" w:hAnsi="Arial Narrow" w:cstheme="minorHAnsi"/>
                <w:b/>
                <w:sz w:val="24"/>
              </w:rPr>
              <w:t xml:space="preserve"> puncte</w:t>
            </w:r>
          </w:p>
          <w:p w:rsidR="00BA23F4" w:rsidRPr="00EF18AD" w:rsidRDefault="00BA23F4" w:rsidP="00BA23F4">
            <w:pPr>
              <w:pStyle w:val="NoSpacing"/>
              <w:jc w:val="center"/>
              <w:rPr>
                <w:rFonts w:ascii="Arial Narrow" w:hAnsi="Arial Narrow" w:cs="Calibri Light"/>
                <w:b/>
                <w:sz w:val="24"/>
                <w:szCs w:val="24"/>
              </w:rPr>
            </w:pPr>
          </w:p>
        </w:tc>
      </w:tr>
      <w:tr w:rsidR="00BA23F4" w:rsidRPr="00EF18AD" w:rsidTr="00BA23F4">
        <w:tc>
          <w:tcPr>
            <w:tcW w:w="4248"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BA23F4" w:rsidRPr="00EF18AD" w:rsidRDefault="00BA23F4" w:rsidP="00BA23F4">
            <w:pPr>
              <w:keepNext/>
              <w:spacing w:line="240" w:lineRule="auto"/>
              <w:outlineLvl w:val="0"/>
              <w:rPr>
                <w:rFonts w:ascii="Arial Narrow" w:hAnsi="Arial Narrow" w:cs="Calibri Light"/>
                <w:b/>
                <w:bCs/>
                <w:kern w:val="32"/>
                <w:sz w:val="24"/>
                <w:szCs w:val="24"/>
              </w:rPr>
            </w:pPr>
            <w:r w:rsidRPr="00EF18AD">
              <w:rPr>
                <w:rFonts w:ascii="Arial Narrow" w:hAnsi="Arial Narrow" w:cs="Calibri Light"/>
                <w:b/>
                <w:bCs/>
                <w:kern w:val="32"/>
                <w:sz w:val="24"/>
                <w:szCs w:val="24"/>
              </w:rPr>
              <w:t>DOCUMENTE  PREZENTATE</w:t>
            </w:r>
          </w:p>
        </w:tc>
        <w:tc>
          <w:tcPr>
            <w:tcW w:w="5670"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BA23F4" w:rsidRPr="00EF18AD" w:rsidRDefault="00BA23F4" w:rsidP="00BA23F4">
            <w:pPr>
              <w:spacing w:line="240" w:lineRule="auto"/>
              <w:jc w:val="both"/>
              <w:rPr>
                <w:rFonts w:ascii="Arial Narrow" w:hAnsi="Arial Narrow" w:cs="Calibri Light"/>
                <w:b/>
                <w:sz w:val="24"/>
                <w:szCs w:val="24"/>
                <w:lang w:val="pt-BR"/>
              </w:rPr>
            </w:pPr>
            <w:r w:rsidRPr="00EF18AD">
              <w:rPr>
                <w:rFonts w:ascii="Arial Narrow" w:hAnsi="Arial Narrow" w:cs="Calibri Light"/>
                <w:b/>
                <w:sz w:val="24"/>
                <w:szCs w:val="24"/>
                <w:lang w:val="pt-BR"/>
              </w:rPr>
              <w:t>PUNCTE DE VERIFICAT ÎN CADRUL DOCUMENTELOR  PREZENTATE</w:t>
            </w:r>
          </w:p>
        </w:tc>
      </w:tr>
      <w:tr w:rsidR="00BA23F4" w:rsidRPr="00EF18AD" w:rsidTr="00BA23F4">
        <w:trPr>
          <w:trHeight w:val="967"/>
        </w:trPr>
        <w:tc>
          <w:tcPr>
            <w:tcW w:w="4248" w:type="dxa"/>
            <w:gridSpan w:val="2"/>
            <w:tcBorders>
              <w:top w:val="single" w:sz="4" w:space="0" w:color="auto"/>
              <w:left w:val="single" w:sz="4" w:space="0" w:color="auto"/>
              <w:bottom w:val="single" w:sz="4" w:space="0" w:color="auto"/>
              <w:right w:val="single" w:sz="4" w:space="0" w:color="auto"/>
            </w:tcBorders>
            <w:shd w:val="clear" w:color="auto" w:fill="auto"/>
          </w:tcPr>
          <w:p w:rsidR="00BA23F4" w:rsidRPr="00BA23F4" w:rsidRDefault="00BA23F4" w:rsidP="00BA23F4">
            <w:pPr>
              <w:keepNext/>
              <w:spacing w:after="0" w:line="240" w:lineRule="auto"/>
              <w:outlineLvl w:val="0"/>
              <w:rPr>
                <w:rFonts w:ascii="Arial Narrow" w:hAnsi="Arial Narrow" w:cs="Calibri Light"/>
                <w:b/>
                <w:bCs/>
                <w:kern w:val="32"/>
                <w:sz w:val="24"/>
                <w:szCs w:val="24"/>
              </w:rPr>
            </w:pPr>
            <w:r w:rsidRPr="00BA23F4">
              <w:rPr>
                <w:rFonts w:ascii="Arial Narrow" w:hAnsi="Arial Narrow" w:cs="Calibri Light"/>
                <w:b/>
                <w:bCs/>
                <w:kern w:val="32"/>
                <w:sz w:val="24"/>
                <w:szCs w:val="24"/>
              </w:rPr>
              <w:lastRenderedPageBreak/>
              <w:t>Copie după certificat/diplomă de studii in domeniul agricol</w:t>
            </w:r>
          </w:p>
          <w:p w:rsidR="00BA23F4" w:rsidRPr="00BA23F4" w:rsidRDefault="00BA23F4" w:rsidP="00BA23F4">
            <w:pPr>
              <w:keepNext/>
              <w:spacing w:after="0" w:line="240" w:lineRule="auto"/>
              <w:outlineLvl w:val="0"/>
              <w:rPr>
                <w:rFonts w:ascii="Arial Narrow" w:hAnsi="Arial Narrow" w:cs="Calibri Light"/>
                <w:b/>
                <w:bCs/>
                <w:kern w:val="32"/>
                <w:sz w:val="24"/>
                <w:szCs w:val="24"/>
              </w:rPr>
            </w:pPr>
            <w:r w:rsidRPr="00BA23F4">
              <w:rPr>
                <w:rFonts w:ascii="Arial Narrow" w:hAnsi="Arial Narrow" w:cs="Calibri Light"/>
                <w:b/>
                <w:bCs/>
                <w:kern w:val="32"/>
                <w:sz w:val="24"/>
                <w:szCs w:val="24"/>
              </w:rPr>
              <w:t>sau,</w:t>
            </w:r>
          </w:p>
          <w:p w:rsidR="00BA23F4" w:rsidRPr="00BA23F4" w:rsidRDefault="00BA23F4" w:rsidP="00BA23F4">
            <w:pPr>
              <w:keepNext/>
              <w:spacing w:after="0" w:line="240" w:lineRule="auto"/>
              <w:outlineLvl w:val="0"/>
              <w:rPr>
                <w:rFonts w:ascii="Arial Narrow" w:hAnsi="Arial Narrow" w:cs="Calibri Light"/>
                <w:b/>
                <w:bCs/>
                <w:kern w:val="32"/>
                <w:sz w:val="24"/>
                <w:szCs w:val="24"/>
              </w:rPr>
            </w:pPr>
            <w:r w:rsidRPr="00BA23F4">
              <w:rPr>
                <w:rFonts w:ascii="Arial Narrow" w:hAnsi="Arial Narrow" w:cs="Calibri Light"/>
                <w:b/>
                <w:bCs/>
                <w:kern w:val="32"/>
                <w:sz w:val="24"/>
                <w:szCs w:val="24"/>
              </w:rPr>
              <w:t xml:space="preserve">Document care atesta nivelul de calificare în domeniul agricol de cel puţin Nivel 1 de calificare profesională. </w:t>
            </w:r>
          </w:p>
          <w:p w:rsidR="00BA23F4" w:rsidRDefault="00BA23F4" w:rsidP="00BA23F4">
            <w:pPr>
              <w:keepNext/>
              <w:spacing w:after="0" w:line="240" w:lineRule="auto"/>
              <w:outlineLvl w:val="0"/>
              <w:rPr>
                <w:rFonts w:ascii="Arial Narrow" w:hAnsi="Arial Narrow" w:cs="Calibri Light"/>
                <w:b/>
                <w:bCs/>
                <w:kern w:val="32"/>
                <w:sz w:val="24"/>
                <w:szCs w:val="24"/>
              </w:rPr>
            </w:pPr>
            <w:r w:rsidRPr="00BA23F4">
              <w:rPr>
                <w:rFonts w:ascii="Arial Narrow" w:hAnsi="Arial Narrow" w:cs="Calibri Light"/>
                <w:bCs/>
                <w:i/>
                <w:kern w:val="32"/>
                <w:sz w:val="24"/>
                <w:szCs w:val="24"/>
              </w:rPr>
              <w:t>Nivelul I de calificare profesională are o durată de minim 360 ore</w:t>
            </w:r>
            <w:r w:rsidRPr="00BA23F4">
              <w:rPr>
                <w:rFonts w:ascii="Arial Narrow" w:hAnsi="Arial Narrow" w:cs="Calibri Light"/>
                <w:b/>
                <w:bCs/>
                <w:kern w:val="32"/>
                <w:sz w:val="24"/>
                <w:szCs w:val="24"/>
              </w:rPr>
              <w:t>.</w:t>
            </w:r>
          </w:p>
          <w:p w:rsidR="00BA23F4" w:rsidRDefault="00BA23F4" w:rsidP="00BA23F4">
            <w:pPr>
              <w:keepNext/>
              <w:spacing w:after="0" w:line="240" w:lineRule="auto"/>
              <w:outlineLvl w:val="0"/>
              <w:rPr>
                <w:rFonts w:ascii="Arial Narrow" w:hAnsi="Arial Narrow" w:cs="Calibri Light"/>
                <w:bCs/>
                <w:kern w:val="32"/>
                <w:sz w:val="24"/>
                <w:szCs w:val="24"/>
              </w:rPr>
            </w:pPr>
          </w:p>
          <w:p w:rsidR="00BA23F4" w:rsidRPr="00BA23F4" w:rsidRDefault="00BA23F4" w:rsidP="00BA23F4">
            <w:pPr>
              <w:keepNext/>
              <w:spacing w:after="0" w:line="240" w:lineRule="auto"/>
              <w:jc w:val="both"/>
              <w:outlineLvl w:val="0"/>
              <w:rPr>
                <w:rFonts w:ascii="Arial Narrow" w:hAnsi="Arial Narrow" w:cs="Calibri Light"/>
                <w:bCs/>
                <w:kern w:val="32"/>
                <w:sz w:val="24"/>
                <w:szCs w:val="24"/>
              </w:rPr>
            </w:pPr>
            <w:r w:rsidRPr="00BA23F4">
              <w:rPr>
                <w:rFonts w:ascii="Arial Narrow" w:hAnsi="Arial Narrow" w:cs="Calibri Light"/>
                <w:bCs/>
                <w:kern w:val="32"/>
                <w:sz w:val="24"/>
                <w:szCs w:val="24"/>
              </w:rPr>
              <w:t xml:space="preserve">*Prin </w:t>
            </w:r>
            <w:r w:rsidRPr="00BA23F4">
              <w:rPr>
                <w:rFonts w:ascii="Arial Narrow" w:hAnsi="Arial Narrow" w:cs="Calibri Light"/>
                <w:b/>
                <w:bCs/>
                <w:kern w:val="32"/>
                <w:sz w:val="24"/>
                <w:szCs w:val="24"/>
              </w:rPr>
              <w:t>domeniul agricol</w:t>
            </w:r>
            <w:r w:rsidRPr="00BA23F4">
              <w:rPr>
                <w:rFonts w:ascii="Arial Narrow" w:hAnsi="Arial Narrow" w:cs="Calibri Light"/>
                <w:bCs/>
                <w:kern w:val="32"/>
                <w:sz w:val="24"/>
                <w:szCs w:val="24"/>
              </w:rPr>
              <w:t xml:space="preserve"> se înţelege: pentru studii universitare, ramura de ştiinţe  „Ingineria resurselor vegetale şi animale” (conform HG nr. 580/2014 cu modificările şi completările ulterioare), iar conform HG nr. 844/2002 cu modificările şi completările ulterioare,</w:t>
            </w:r>
            <w:r w:rsidR="00D834D9">
              <w:rPr>
                <w:rFonts w:ascii="Arial Narrow" w:hAnsi="Arial Narrow" w:cs="Calibri Light"/>
                <w:bCs/>
                <w:kern w:val="32"/>
                <w:sz w:val="24"/>
                <w:szCs w:val="24"/>
              </w:rPr>
              <w:t xml:space="preserve"> </w:t>
            </w:r>
            <w:r w:rsidRPr="00BA23F4">
              <w:rPr>
                <w:rFonts w:ascii="Arial Narrow" w:hAnsi="Arial Narrow" w:cs="Calibri Light"/>
                <w:bCs/>
                <w:kern w:val="32"/>
                <w:sz w:val="24"/>
                <w:szCs w:val="24"/>
              </w:rPr>
              <w:t>pentru studii liceale, prin domeniul agricol se înţeleg profiluri încadrate la: agricultură, industrie alimentară, silvicultură, protecţia mediului, inclusiv toate calificările care fac referinţă în titulatură la domeniul agricol (ex. mecanică agricolă).</w:t>
            </w:r>
          </w:p>
        </w:tc>
        <w:tc>
          <w:tcPr>
            <w:tcW w:w="5670" w:type="dxa"/>
            <w:gridSpan w:val="2"/>
            <w:tcBorders>
              <w:top w:val="single" w:sz="4" w:space="0" w:color="auto"/>
              <w:left w:val="single" w:sz="4" w:space="0" w:color="auto"/>
              <w:bottom w:val="single" w:sz="4" w:space="0" w:color="auto"/>
              <w:right w:val="single" w:sz="4" w:space="0" w:color="auto"/>
            </w:tcBorders>
            <w:shd w:val="clear" w:color="auto" w:fill="auto"/>
          </w:tcPr>
          <w:p w:rsidR="00BA23F4" w:rsidRPr="00BA23F4" w:rsidRDefault="00BA23F4" w:rsidP="00BA23F4">
            <w:pPr>
              <w:tabs>
                <w:tab w:val="left" w:pos="3120"/>
                <w:tab w:val="center" w:pos="4320"/>
                <w:tab w:val="right" w:pos="8640"/>
              </w:tabs>
              <w:spacing w:after="0"/>
              <w:jc w:val="both"/>
              <w:rPr>
                <w:rFonts w:ascii="Arial Narrow" w:hAnsi="Arial Narrow" w:cstheme="minorHAnsi"/>
                <w:sz w:val="24"/>
                <w:szCs w:val="24"/>
              </w:rPr>
            </w:pPr>
            <w:r w:rsidRPr="00BA23F4">
              <w:rPr>
                <w:rFonts w:ascii="Arial Narrow" w:hAnsi="Arial Narrow" w:cstheme="minorHAnsi"/>
                <w:sz w:val="24"/>
                <w:szCs w:val="24"/>
              </w:rPr>
              <w:t xml:space="preserve">Expertul verifica daca solicitantul </w:t>
            </w:r>
            <w:r w:rsidRPr="00BA23F4">
              <w:rPr>
                <w:rFonts w:ascii="Arial Narrow" w:hAnsi="Arial Narrow" w:cstheme="minorHAnsi"/>
                <w:b/>
                <w:sz w:val="24"/>
                <w:szCs w:val="24"/>
              </w:rPr>
              <w:t>deține competențe și aptitudini profesionale, conform copiei de pe diploma de licenta/</w:t>
            </w:r>
            <w:r w:rsidRPr="00BA23F4">
              <w:rPr>
                <w:rFonts w:ascii="Arial Narrow" w:hAnsi="Arial Narrow" w:cstheme="minorHAnsi"/>
                <w:sz w:val="24"/>
                <w:szCs w:val="24"/>
              </w:rPr>
              <w:t>master în domeniul agricol eliberată de o instituție de învățământ superior, caz în care solicitantul va obține 2</w:t>
            </w:r>
            <w:r w:rsidR="00553E95">
              <w:rPr>
                <w:rFonts w:ascii="Arial Narrow" w:hAnsi="Arial Narrow" w:cstheme="minorHAnsi"/>
                <w:sz w:val="24"/>
                <w:szCs w:val="24"/>
              </w:rPr>
              <w:t>0</w:t>
            </w:r>
            <w:r w:rsidRPr="00BA23F4">
              <w:rPr>
                <w:rFonts w:ascii="Arial Narrow" w:hAnsi="Arial Narrow" w:cstheme="minorHAnsi"/>
                <w:sz w:val="24"/>
                <w:szCs w:val="24"/>
              </w:rPr>
              <w:t xml:space="preserve"> de puncte.</w:t>
            </w:r>
          </w:p>
          <w:p w:rsidR="00BA23F4" w:rsidRPr="00BA23F4" w:rsidRDefault="00BA23F4" w:rsidP="00BA23F4">
            <w:pPr>
              <w:tabs>
                <w:tab w:val="left" w:pos="3120"/>
                <w:tab w:val="center" w:pos="4320"/>
                <w:tab w:val="right" w:pos="8640"/>
              </w:tabs>
              <w:spacing w:after="0"/>
              <w:jc w:val="both"/>
              <w:rPr>
                <w:rFonts w:ascii="Arial Narrow" w:hAnsi="Arial Narrow" w:cstheme="minorHAnsi"/>
                <w:sz w:val="24"/>
                <w:szCs w:val="24"/>
              </w:rPr>
            </w:pPr>
            <w:r w:rsidRPr="00BA23F4">
              <w:rPr>
                <w:rFonts w:ascii="Arial Narrow" w:hAnsi="Arial Narrow" w:cstheme="minorHAnsi"/>
                <w:sz w:val="24"/>
                <w:szCs w:val="24"/>
              </w:rPr>
              <w:t xml:space="preserve">Solicitanții care prezintă </w:t>
            </w:r>
            <w:r w:rsidRPr="00BA23F4">
              <w:rPr>
                <w:rFonts w:ascii="Arial Narrow" w:hAnsi="Arial Narrow" w:cstheme="minorHAnsi"/>
                <w:b/>
                <w:sz w:val="24"/>
                <w:szCs w:val="24"/>
              </w:rPr>
              <w:t xml:space="preserve">copie de pe diploma de studii </w:t>
            </w:r>
            <w:r w:rsidRPr="00BA23F4">
              <w:rPr>
                <w:rFonts w:ascii="Arial Narrow" w:hAnsi="Arial Narrow" w:cstheme="minorHAnsi"/>
                <w:sz w:val="24"/>
                <w:szCs w:val="24"/>
              </w:rPr>
              <w:t xml:space="preserve">in cazul absolventilor de studii postliceale sau liceale in domeniul agricol vor primi </w:t>
            </w:r>
            <w:r w:rsidR="00553E95">
              <w:rPr>
                <w:rFonts w:ascii="Arial Narrow" w:hAnsi="Arial Narrow" w:cstheme="minorHAnsi"/>
                <w:sz w:val="24"/>
                <w:szCs w:val="24"/>
              </w:rPr>
              <w:t>15</w:t>
            </w:r>
            <w:r w:rsidRPr="00BA23F4">
              <w:rPr>
                <w:rFonts w:ascii="Arial Narrow" w:hAnsi="Arial Narrow" w:cstheme="minorHAnsi"/>
                <w:sz w:val="24"/>
                <w:szCs w:val="24"/>
              </w:rPr>
              <w:t xml:space="preserve"> de puncte.</w:t>
            </w:r>
          </w:p>
          <w:p w:rsidR="00BA23F4" w:rsidRPr="00BA23F4" w:rsidRDefault="00BA23F4" w:rsidP="00BA23F4">
            <w:pPr>
              <w:tabs>
                <w:tab w:val="left" w:pos="3120"/>
                <w:tab w:val="center" w:pos="4320"/>
                <w:tab w:val="right" w:pos="8640"/>
              </w:tabs>
              <w:jc w:val="both"/>
              <w:rPr>
                <w:rFonts w:ascii="Arial Narrow" w:hAnsi="Arial Narrow" w:cstheme="minorHAnsi"/>
                <w:sz w:val="24"/>
                <w:szCs w:val="24"/>
              </w:rPr>
            </w:pPr>
            <w:r w:rsidRPr="00BA23F4">
              <w:rPr>
                <w:rFonts w:ascii="Arial Narrow" w:hAnsi="Arial Narrow" w:cstheme="minorHAnsi"/>
                <w:sz w:val="24"/>
                <w:szCs w:val="24"/>
              </w:rPr>
              <w:t>Pentru cursurile de formare profesională care conferă un nivel de calificare superior nivelului minim obligatoriu solicitat prin eligibilitate, se verifica in cadrul documentul conform cerintelor vor primi 10 de puncte.</w:t>
            </w:r>
          </w:p>
          <w:p w:rsidR="00BA23F4" w:rsidRPr="00BA23F4" w:rsidRDefault="00BA23F4" w:rsidP="00BA23F4">
            <w:pPr>
              <w:tabs>
                <w:tab w:val="left" w:pos="360"/>
                <w:tab w:val="left" w:pos="709"/>
              </w:tabs>
              <w:jc w:val="both"/>
              <w:rPr>
                <w:rFonts w:ascii="Arial Narrow" w:hAnsi="Arial Narrow" w:cstheme="minorHAnsi"/>
                <w:sz w:val="24"/>
                <w:szCs w:val="24"/>
              </w:rPr>
            </w:pPr>
            <w:r w:rsidRPr="00BA23F4">
              <w:rPr>
                <w:rFonts w:ascii="Arial Narrow" w:hAnsi="Arial Narrow" w:cstheme="minorHAnsi"/>
                <w:sz w:val="24"/>
                <w:szCs w:val="24"/>
              </w:rPr>
              <w:t>În cazul în care solicitantul nu poate prezenta diploma în original. Poate fi acceptată o adeverinţă de absolvire a studiilor respective, însoţită de situația școlară disponibilă, sub condiţia prezentării diplomei în original pentru acordarea celei de-a doua tranşe de sprijin.</w:t>
            </w:r>
          </w:p>
          <w:p w:rsidR="00BA23F4" w:rsidRPr="00BA23F4" w:rsidRDefault="00BA23F4" w:rsidP="00BA23F4">
            <w:pPr>
              <w:tabs>
                <w:tab w:val="left" w:pos="360"/>
                <w:tab w:val="left" w:pos="709"/>
              </w:tabs>
              <w:jc w:val="both"/>
              <w:rPr>
                <w:rFonts w:ascii="Arial Narrow" w:hAnsi="Arial Narrow" w:cstheme="minorHAnsi"/>
                <w:sz w:val="24"/>
                <w:szCs w:val="24"/>
              </w:rPr>
            </w:pPr>
            <w:r w:rsidRPr="00BA23F4">
              <w:rPr>
                <w:rFonts w:ascii="Arial Narrow" w:hAnsi="Arial Narrow" w:cstheme="minorHAnsi"/>
                <w:sz w:val="24"/>
                <w:szCs w:val="24"/>
              </w:rPr>
              <w:t>Absolvirea de studii superioare se dovedeşte cu diploma de licenţă/master/doctor, iar absolvirea studiilor postliceale cu diplomă/certificat de absolvire, iar cele liceal se dovedesc cu diplomă de bacalaureat.</w:t>
            </w:r>
          </w:p>
          <w:p w:rsidR="00BA23F4" w:rsidRPr="00BA23F4" w:rsidRDefault="00BA23F4" w:rsidP="00BA23F4">
            <w:pPr>
              <w:overflowPunct w:val="0"/>
              <w:autoSpaceDE w:val="0"/>
              <w:autoSpaceDN w:val="0"/>
              <w:adjustRightInd w:val="0"/>
              <w:jc w:val="both"/>
              <w:textAlignment w:val="baseline"/>
              <w:rPr>
                <w:rFonts w:ascii="Arial Narrow" w:hAnsi="Arial Narrow" w:cstheme="minorHAnsi"/>
                <w:sz w:val="24"/>
                <w:szCs w:val="24"/>
              </w:rPr>
            </w:pPr>
            <w:r w:rsidRPr="00BA23F4">
              <w:rPr>
                <w:rFonts w:ascii="Arial Narrow" w:hAnsi="Arial Narrow" w:cstheme="minorHAnsi"/>
                <w:b/>
                <w:sz w:val="24"/>
                <w:szCs w:val="24"/>
              </w:rPr>
              <w:t xml:space="preserve">II. Pentru demonstrarea criteriului de selecţie privind formarea profesională care conferă un nivel de calificare superior nivelului minim obligatoriu solicitat, se va prezenta </w:t>
            </w:r>
            <w:r w:rsidRPr="00BA23F4">
              <w:rPr>
                <w:rFonts w:ascii="Arial Narrow" w:hAnsi="Arial Narrow" w:cstheme="minorHAnsi"/>
                <w:sz w:val="24"/>
                <w:szCs w:val="24"/>
              </w:rPr>
              <w:t xml:space="preserve">actul doveditor (certificat de calificare) eliberat de un formator de formare profesională acreditat (recunoscut de Ministerul Educaţiei și Cercetării Științifice) prin care se certifică competențele profesionale de minim Nivel 1 de calificare în domeniul agricol, agro-alimentar, veterinar sau economie agrară, conform legislaţiei aplicabile la momentul acordării certificatului. Solicitanţii care nu au studii medii/superioare vor prezenta diploma de absolvire a minim 8 clase. </w:t>
            </w:r>
          </w:p>
          <w:p w:rsidR="00BA23F4" w:rsidRPr="00BA23F4" w:rsidRDefault="00BA23F4" w:rsidP="00BA23F4">
            <w:pPr>
              <w:tabs>
                <w:tab w:val="left" w:pos="3120"/>
                <w:tab w:val="center" w:pos="4320"/>
                <w:tab w:val="right" w:pos="8640"/>
              </w:tabs>
              <w:jc w:val="both"/>
              <w:rPr>
                <w:rFonts w:ascii="Arial Narrow" w:hAnsi="Arial Narrow" w:cstheme="minorHAnsi"/>
                <w:sz w:val="24"/>
                <w:szCs w:val="24"/>
              </w:rPr>
            </w:pPr>
            <w:r w:rsidRPr="00BA23F4">
              <w:rPr>
                <w:rFonts w:ascii="Arial Narrow" w:hAnsi="Arial Narrow" w:cstheme="minorHAnsi"/>
                <w:sz w:val="24"/>
                <w:szCs w:val="24"/>
              </w:rPr>
              <w:t>Nu se acorda punctaj pentru urmatoarele situatii (conditii minime de eligibilitate):</w:t>
            </w:r>
          </w:p>
          <w:p w:rsidR="00BA23F4" w:rsidRPr="00BA23F4" w:rsidRDefault="00BA23F4" w:rsidP="00BA23F4">
            <w:pPr>
              <w:pStyle w:val="ListParagraph"/>
              <w:numPr>
                <w:ilvl w:val="0"/>
                <w:numId w:val="29"/>
              </w:numPr>
              <w:tabs>
                <w:tab w:val="left" w:pos="3120"/>
                <w:tab w:val="center" w:pos="4320"/>
                <w:tab w:val="right" w:pos="8640"/>
              </w:tabs>
              <w:jc w:val="both"/>
              <w:rPr>
                <w:rFonts w:ascii="Arial Narrow" w:hAnsi="Arial Narrow" w:cstheme="minorHAnsi"/>
                <w:b/>
                <w:sz w:val="24"/>
                <w:szCs w:val="24"/>
              </w:rPr>
            </w:pPr>
            <w:r w:rsidRPr="00BA23F4">
              <w:rPr>
                <w:rFonts w:ascii="Arial Narrow" w:hAnsi="Arial Narrow" w:cstheme="minorHAnsi"/>
                <w:b/>
                <w:sz w:val="24"/>
                <w:szCs w:val="24"/>
              </w:rPr>
              <w:t>angajamentul de a dobândi competențele profesionale adecvate</w:t>
            </w:r>
            <w:r w:rsidRPr="00BA23F4">
              <w:rPr>
                <w:rFonts w:ascii="Arial Narrow" w:hAnsi="Arial Narrow" w:cstheme="minorHAnsi"/>
                <w:sz w:val="24"/>
                <w:szCs w:val="24"/>
              </w:rPr>
              <w:t xml:space="preserve"> (cele mai sus menţionate – participare la program de instruire, în cazul studiilor deţinute în domeniul non-</w:t>
            </w:r>
            <w:r w:rsidRPr="00BA23F4">
              <w:rPr>
                <w:rFonts w:ascii="Arial Narrow" w:hAnsi="Arial Narrow" w:cstheme="minorHAnsi"/>
                <w:sz w:val="24"/>
                <w:szCs w:val="24"/>
              </w:rPr>
              <w:lastRenderedPageBreak/>
              <w:t xml:space="preserve">agricol) </w:t>
            </w:r>
            <w:r w:rsidRPr="00BA23F4">
              <w:rPr>
                <w:rFonts w:ascii="Arial Narrow" w:hAnsi="Arial Narrow" w:cstheme="minorHAnsi"/>
                <w:b/>
                <w:sz w:val="24"/>
                <w:szCs w:val="24"/>
              </w:rPr>
              <w:t>într-o perioadă de grație de maximum 33 de luni de la data adoptării deciziei individuale de acordare a ajutorului;</w:t>
            </w:r>
          </w:p>
          <w:p w:rsidR="00BA23F4" w:rsidRPr="00BA23F4" w:rsidRDefault="00BA23F4" w:rsidP="00BA23F4">
            <w:pPr>
              <w:pStyle w:val="Caption"/>
              <w:numPr>
                <w:ilvl w:val="0"/>
                <w:numId w:val="29"/>
              </w:numPr>
              <w:jc w:val="both"/>
              <w:rPr>
                <w:rStyle w:val="Emphasis"/>
                <w:rFonts w:ascii="Arial Narrow" w:hAnsi="Arial Narrow" w:cstheme="minorHAnsi"/>
                <w:sz w:val="24"/>
                <w:lang w:val="ro-RO"/>
              </w:rPr>
            </w:pPr>
            <w:r w:rsidRPr="00BA23F4">
              <w:rPr>
                <w:rStyle w:val="Emphasis"/>
                <w:rFonts w:ascii="Arial Narrow" w:hAnsi="Arial Narrow" w:cstheme="minorHAnsi"/>
                <w:sz w:val="24"/>
                <w:lang w:val="ro-RO"/>
              </w:rPr>
              <w:t>competențe în domeniul agricol/ veterinar/ economie agrară dobândite prin participarea la programe de iniţiere/instruire/specializate care nu necesită un document eliberat de formatorii recunoscuţi de către ANC şi presupune un număr de ore sub numărul de ore aferent Nivelului I de calificare profesională</w:t>
            </w:r>
          </w:p>
          <w:p w:rsidR="00BA23F4" w:rsidRPr="00BA23F4" w:rsidRDefault="00BA23F4" w:rsidP="00BA23F4">
            <w:pPr>
              <w:pStyle w:val="Caption"/>
              <w:jc w:val="both"/>
              <w:rPr>
                <w:rStyle w:val="Emphasis"/>
                <w:rFonts w:ascii="Arial Narrow" w:hAnsi="Arial Narrow" w:cstheme="minorHAnsi"/>
                <w:sz w:val="24"/>
                <w:lang w:val="ro-RO"/>
              </w:rPr>
            </w:pPr>
            <w:r w:rsidRPr="00BA23F4">
              <w:rPr>
                <w:rStyle w:val="Emphasis"/>
                <w:rFonts w:ascii="Arial Narrow" w:hAnsi="Arial Narrow" w:cstheme="minorHAnsi"/>
                <w:sz w:val="24"/>
                <w:lang w:val="ro-RO"/>
              </w:rPr>
              <w:t xml:space="preserve">  sau </w:t>
            </w:r>
          </w:p>
          <w:p w:rsidR="00BA23F4" w:rsidRPr="00BA23F4" w:rsidRDefault="00BA23F4" w:rsidP="00BA23F4">
            <w:pPr>
              <w:pStyle w:val="Caption"/>
              <w:numPr>
                <w:ilvl w:val="0"/>
                <w:numId w:val="28"/>
              </w:numPr>
              <w:jc w:val="both"/>
              <w:rPr>
                <w:rStyle w:val="Emphasis"/>
                <w:rFonts w:ascii="Arial Narrow" w:hAnsi="Arial Narrow" w:cstheme="minorHAnsi"/>
                <w:sz w:val="24"/>
                <w:lang w:val="ro-RO"/>
              </w:rPr>
            </w:pPr>
            <w:r w:rsidRPr="00BA23F4">
              <w:rPr>
                <w:rStyle w:val="Emphasis"/>
                <w:rFonts w:ascii="Arial Narrow" w:hAnsi="Arial Narrow" w:cstheme="minorHAnsi"/>
                <w:sz w:val="24"/>
                <w:lang w:val="ro-RO"/>
              </w:rPr>
              <w:t>copie după certificat/diplomă de studii sau echivalentul acestuia privind recunoaşterea de către un centru de evaluare si certificare a competențelor profesionale obținute pe alte căi decât cele formale autorizat ANC a competenţelor dobândite ca urmare a experienţei profesionale.</w:t>
            </w:r>
          </w:p>
          <w:p w:rsidR="00BA23F4" w:rsidRPr="00BA23F4" w:rsidRDefault="00BA23F4" w:rsidP="00BA23F4">
            <w:pPr>
              <w:pStyle w:val="Caption"/>
              <w:numPr>
                <w:ilvl w:val="0"/>
                <w:numId w:val="28"/>
              </w:numPr>
              <w:spacing w:after="100"/>
              <w:ind w:left="0"/>
              <w:jc w:val="both"/>
              <w:rPr>
                <w:rFonts w:asciiTheme="minorHAnsi" w:hAnsiTheme="minorHAnsi" w:cstheme="minorHAnsi"/>
                <w:sz w:val="24"/>
                <w:lang w:val="ro-RO"/>
              </w:rPr>
            </w:pPr>
            <w:r w:rsidRPr="00BA23F4">
              <w:rPr>
                <w:rFonts w:ascii="Arial Narrow" w:hAnsi="Arial Narrow" w:cstheme="minorHAnsi"/>
                <w:sz w:val="24"/>
                <w:lang w:val="ro-RO"/>
              </w:rPr>
              <w:t>Nivelul I de calificare profesională are o durată de minim 360 ore, pentru certificatele eliberate până la 1 ianuarie 2016, şi 80 de ore pentru cele eliberate ulterior, conform prevederilor legale în vigoare în prezent .Pentru acordarea de punctaj la criteriul 3 de selecţie, sunt acceptate şi certificatele de absolvire a cursurilor de calificare emise de ANCA.</w:t>
            </w:r>
          </w:p>
        </w:tc>
      </w:tr>
    </w:tbl>
    <w:p w:rsidR="00BA23F4" w:rsidRDefault="00BA23F4" w:rsidP="00CC7A67">
      <w:pPr>
        <w:rPr>
          <w:rFonts w:ascii="Arial Narrow" w:eastAsia="Times New Roman" w:hAnsi="Arial Narrow" w:cs="Calibri Light"/>
          <w:sz w:val="28"/>
          <w:lang w:eastAsia="fr-FR"/>
        </w:rPr>
      </w:pPr>
    </w:p>
    <w:p w:rsidR="004337A3" w:rsidRPr="0055608F" w:rsidRDefault="004337A3" w:rsidP="0076397F">
      <w:pPr>
        <w:spacing w:after="0"/>
        <w:rPr>
          <w:rFonts w:ascii="Arial Narrow" w:eastAsia="Times New Roman" w:hAnsi="Arial Narrow" w:cs="Calibri Light"/>
          <w:sz w:val="28"/>
          <w:lang w:eastAsia="fr-FR"/>
        </w:rPr>
      </w:pPr>
    </w:p>
    <w:p w:rsidR="00BA23F4" w:rsidRPr="00F95B45" w:rsidRDefault="00BA23F4" w:rsidP="00BA23F4">
      <w:pPr>
        <w:jc w:val="both"/>
        <w:rPr>
          <w:rFonts w:ascii="Arial Narrow" w:hAnsi="Arial Narrow" w:cs="Arial"/>
          <w:color w:val="35817F"/>
          <w:sz w:val="24"/>
          <w:szCs w:val="24"/>
        </w:rPr>
      </w:pPr>
      <w:r w:rsidRPr="00394BAF">
        <w:rPr>
          <w:rFonts w:ascii="Arial Narrow" w:hAnsi="Arial Narrow" w:cs="Arial"/>
          <w:color w:val="35817F"/>
          <w:sz w:val="24"/>
          <w:szCs w:val="24"/>
        </w:rPr>
        <w:t xml:space="preserve">Pentru această măsură, </w:t>
      </w:r>
      <w:r w:rsidRPr="00394BAF">
        <w:rPr>
          <w:rFonts w:ascii="Arial Narrow" w:hAnsi="Arial Narrow" w:cs="Arial"/>
          <w:b/>
          <w:color w:val="35817F"/>
          <w:sz w:val="24"/>
          <w:szCs w:val="24"/>
        </w:rPr>
        <w:t xml:space="preserve">punctajul minim pe care trebuie să îl obțină proiectul depus astfel încât </w:t>
      </w:r>
      <w:r>
        <w:rPr>
          <w:rFonts w:ascii="Arial Narrow" w:hAnsi="Arial Narrow" w:cs="Arial"/>
          <w:b/>
          <w:color w:val="35817F"/>
          <w:sz w:val="24"/>
          <w:szCs w:val="24"/>
        </w:rPr>
        <w:t xml:space="preserve">să primească finanțare este de </w:t>
      </w:r>
      <w:r w:rsidR="00DA7F7F">
        <w:rPr>
          <w:rFonts w:ascii="Arial Narrow" w:hAnsi="Arial Narrow" w:cs="Arial"/>
          <w:b/>
          <w:color w:val="35817F"/>
          <w:sz w:val="24"/>
          <w:szCs w:val="24"/>
        </w:rPr>
        <w:t>2</w:t>
      </w:r>
      <w:bookmarkStart w:id="1" w:name="_GoBack"/>
      <w:bookmarkEnd w:id="1"/>
      <w:r w:rsidRPr="00394BAF">
        <w:rPr>
          <w:rFonts w:ascii="Arial Narrow" w:hAnsi="Arial Narrow" w:cs="Arial"/>
          <w:b/>
          <w:color w:val="35817F"/>
          <w:sz w:val="24"/>
          <w:szCs w:val="24"/>
        </w:rPr>
        <w:t>0 puncte</w:t>
      </w:r>
      <w:r w:rsidRPr="00F95B45">
        <w:rPr>
          <w:rFonts w:ascii="Arial Narrow" w:hAnsi="Arial Narrow" w:cs="Arial"/>
          <w:b/>
          <w:color w:val="35817F"/>
          <w:sz w:val="24"/>
          <w:szCs w:val="24"/>
        </w:rPr>
        <w:t>!</w:t>
      </w:r>
    </w:p>
    <w:p w:rsidR="00BA23F4" w:rsidRPr="00F95B45" w:rsidRDefault="00BA23F4" w:rsidP="00BA23F4">
      <w:pPr>
        <w:autoSpaceDE w:val="0"/>
        <w:autoSpaceDN w:val="0"/>
        <w:adjustRightInd w:val="0"/>
        <w:spacing w:after="0"/>
        <w:jc w:val="both"/>
        <w:rPr>
          <w:rFonts w:ascii="Arial Narrow" w:hAnsi="Arial Narrow" w:cs="Arial"/>
          <w:color w:val="000000"/>
          <w:sz w:val="24"/>
          <w:szCs w:val="24"/>
        </w:rPr>
      </w:pPr>
      <w:r w:rsidRPr="00F95B45">
        <w:rPr>
          <w:rFonts w:ascii="Arial Narrow" w:hAnsi="Arial Narrow" w:cs="Arial"/>
          <w:color w:val="000000"/>
          <w:sz w:val="24"/>
          <w:szCs w:val="24"/>
        </w:rPr>
        <w:t>Selecţia proiectelor se face în ordinea descrescătoare a punctajului de selecţie în cadrul  alocării disponibile pentru selecţie, iar pentru proiectele cu același punctaj, departajarea se va face crescător în funcție de valoarea eligibilă a proiectelor.</w:t>
      </w:r>
    </w:p>
    <w:p w:rsidR="00BA23F4" w:rsidRPr="00F95B45" w:rsidRDefault="00BA23F4" w:rsidP="00BA23F4">
      <w:pPr>
        <w:autoSpaceDE w:val="0"/>
        <w:autoSpaceDN w:val="0"/>
        <w:adjustRightInd w:val="0"/>
        <w:spacing w:after="0"/>
        <w:jc w:val="both"/>
        <w:rPr>
          <w:rFonts w:ascii="Arial Narrow" w:hAnsi="Arial Narrow" w:cs="Arial"/>
          <w:color w:val="000000"/>
          <w:sz w:val="24"/>
          <w:szCs w:val="24"/>
        </w:rPr>
      </w:pPr>
      <w:r w:rsidRPr="00F95B45">
        <w:rPr>
          <w:rFonts w:ascii="Arial Narrow" w:hAnsi="Arial Narrow" w:cs="Arial"/>
          <w:color w:val="000000"/>
          <w:sz w:val="24"/>
          <w:szCs w:val="24"/>
        </w:rPr>
        <w:t>În cazul proiectelor cu același punctaj și aceeași valoare a sprijinului, departajarea acestora se va face în ordinea următoarelor criterii de selecție:</w:t>
      </w:r>
    </w:p>
    <w:p w:rsidR="00BA23F4" w:rsidRPr="00B52746" w:rsidRDefault="00BA23F4" w:rsidP="00BA23F4">
      <w:pPr>
        <w:pStyle w:val="ListParagraph"/>
        <w:numPr>
          <w:ilvl w:val="0"/>
          <w:numId w:val="30"/>
        </w:numPr>
        <w:autoSpaceDE w:val="0"/>
        <w:autoSpaceDN w:val="0"/>
        <w:adjustRightInd w:val="0"/>
        <w:spacing w:after="0"/>
        <w:jc w:val="both"/>
        <w:rPr>
          <w:rFonts w:ascii="Arial Narrow" w:hAnsi="Arial Narrow" w:cs="Arial"/>
          <w:color w:val="000000"/>
          <w:sz w:val="24"/>
          <w:szCs w:val="24"/>
        </w:rPr>
      </w:pPr>
      <w:r w:rsidRPr="00B52746">
        <w:rPr>
          <w:rFonts w:ascii="Arial Narrow" w:hAnsi="Arial Narrow" w:cs="Arial"/>
          <w:color w:val="000000"/>
          <w:sz w:val="24"/>
          <w:szCs w:val="24"/>
        </w:rPr>
        <w:t>Nivelul de calificare al solicitantului</w:t>
      </w:r>
      <w:r>
        <w:rPr>
          <w:rFonts w:ascii="Arial Narrow" w:hAnsi="Arial Narrow" w:cs="Arial"/>
          <w:color w:val="000000"/>
          <w:sz w:val="24"/>
          <w:szCs w:val="24"/>
        </w:rPr>
        <w:t>.</w:t>
      </w:r>
      <w:r w:rsidRPr="00B52746">
        <w:rPr>
          <w:rFonts w:ascii="Arial Narrow" w:hAnsi="Arial Narrow" w:cs="Arial"/>
          <w:color w:val="000000"/>
          <w:sz w:val="24"/>
          <w:szCs w:val="24"/>
        </w:rPr>
        <w:t xml:space="preserve"> </w:t>
      </w:r>
    </w:p>
    <w:p w:rsidR="00BA23F4" w:rsidRPr="00F95B45" w:rsidRDefault="00BA23F4" w:rsidP="00BA23F4">
      <w:pPr>
        <w:pStyle w:val="ListParagraph"/>
        <w:numPr>
          <w:ilvl w:val="0"/>
          <w:numId w:val="30"/>
        </w:numPr>
        <w:autoSpaceDE w:val="0"/>
        <w:autoSpaceDN w:val="0"/>
        <w:adjustRightInd w:val="0"/>
        <w:spacing w:after="0"/>
        <w:jc w:val="both"/>
        <w:rPr>
          <w:rFonts w:ascii="Arial Narrow" w:hAnsi="Arial Narrow" w:cs="Arial"/>
          <w:color w:val="000000"/>
          <w:sz w:val="24"/>
          <w:szCs w:val="24"/>
        </w:rPr>
      </w:pPr>
      <w:r w:rsidRPr="00B52746">
        <w:rPr>
          <w:rFonts w:ascii="Arial Narrow" w:hAnsi="Arial Narrow" w:cs="Arial"/>
          <w:color w:val="000000"/>
          <w:sz w:val="24"/>
          <w:szCs w:val="24"/>
        </w:rPr>
        <w:t>Solicitantul are în proprietate exploatația agricolă</w:t>
      </w:r>
      <w:r w:rsidRPr="00F95B45">
        <w:rPr>
          <w:rFonts w:ascii="Arial Narrow" w:hAnsi="Arial Narrow" w:cs="Arial"/>
          <w:color w:val="000000"/>
          <w:sz w:val="24"/>
          <w:szCs w:val="24"/>
        </w:rPr>
        <w:t>.</w:t>
      </w:r>
    </w:p>
    <w:p w:rsidR="00BA23F4" w:rsidRDefault="00BA23F4" w:rsidP="00BA23F4">
      <w:pPr>
        <w:spacing w:after="0"/>
        <w:jc w:val="both"/>
        <w:rPr>
          <w:rFonts w:ascii="Arial Narrow" w:eastAsia="Times New Roman" w:hAnsi="Arial Narrow" w:cs="Calibri Light"/>
          <w:sz w:val="24"/>
          <w:lang w:eastAsia="fr-FR"/>
        </w:rPr>
      </w:pPr>
    </w:p>
    <w:p w:rsidR="00BA23F4" w:rsidRPr="00BA23F4" w:rsidRDefault="00BA23F4" w:rsidP="00BA23F4">
      <w:pPr>
        <w:spacing w:after="0"/>
        <w:jc w:val="both"/>
        <w:rPr>
          <w:rFonts w:ascii="Arial Narrow" w:eastAsia="Times New Roman" w:hAnsi="Arial Narrow" w:cs="Calibri Light"/>
          <w:sz w:val="24"/>
          <w:lang w:eastAsia="fr-FR"/>
        </w:rPr>
      </w:pPr>
      <w:r w:rsidRPr="00BA23F4">
        <w:rPr>
          <w:rFonts w:ascii="Arial Narrow" w:eastAsia="Times New Roman" w:hAnsi="Arial Narrow" w:cs="Calibri Light"/>
          <w:sz w:val="24"/>
          <w:lang w:eastAsia="fr-FR"/>
        </w:rPr>
        <w:t xml:space="preserve">Expertul completează, semnează şi datează Fişa de evaluare a criteriilor de selecţie si înscrie punctajul total acordat. </w:t>
      </w:r>
    </w:p>
    <w:p w:rsidR="00BA23F4" w:rsidRPr="00BA23F4" w:rsidRDefault="00BA23F4" w:rsidP="00BA23F4">
      <w:pPr>
        <w:spacing w:after="0"/>
        <w:jc w:val="both"/>
        <w:rPr>
          <w:rFonts w:ascii="Arial Narrow" w:eastAsia="Times New Roman" w:hAnsi="Arial Narrow" w:cs="Calibri Light"/>
          <w:sz w:val="24"/>
          <w:lang w:eastAsia="fr-FR"/>
        </w:rPr>
      </w:pPr>
      <w:r w:rsidRPr="00BA23F4">
        <w:rPr>
          <w:rFonts w:ascii="Arial Narrow" w:eastAsia="Times New Roman" w:hAnsi="Arial Narrow" w:cs="Calibri Light"/>
          <w:sz w:val="24"/>
          <w:lang w:eastAsia="fr-FR"/>
        </w:rPr>
        <w:t>Dacă există divergenţe între expert şi persoana care verifică munca expertului, acestea sunt mediate/rezolvate de şeful ierarhic superior, care îşi însuşeşte decizia prin semnătură</w:t>
      </w:r>
      <w:r>
        <w:rPr>
          <w:rFonts w:ascii="Arial Narrow" w:eastAsia="Times New Roman" w:hAnsi="Arial Narrow" w:cs="Calibri Light"/>
          <w:sz w:val="24"/>
          <w:lang w:eastAsia="fr-FR"/>
        </w:rPr>
        <w:t>.</w:t>
      </w:r>
    </w:p>
    <w:p w:rsidR="00BA23F4" w:rsidRPr="0055608F" w:rsidRDefault="00BA23F4" w:rsidP="00CC7A67">
      <w:pPr>
        <w:rPr>
          <w:rFonts w:ascii="Arial Narrow" w:eastAsia="Times New Roman" w:hAnsi="Arial Narrow" w:cs="Calibri Light"/>
          <w:sz w:val="28"/>
          <w:lang w:eastAsia="fr-FR"/>
        </w:rPr>
      </w:pPr>
    </w:p>
    <w:sectPr w:rsidR="00BA23F4" w:rsidRPr="0055608F"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312A" w:rsidRDefault="00A7312A">
      <w:pPr>
        <w:spacing w:after="0" w:line="240" w:lineRule="auto"/>
      </w:pPr>
      <w:r>
        <w:separator/>
      </w:r>
    </w:p>
  </w:endnote>
  <w:endnote w:type="continuationSeparator" w:id="0">
    <w:p w:rsidR="00A7312A" w:rsidRDefault="00A731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EE"/>
    <w:family w:val="swiss"/>
    <w:pitch w:val="variable"/>
    <w:sig w:usb0="00000287" w:usb1="00000003"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hAnsi="Arial Narrow"/>
        <w:sz w:val="24"/>
      </w:rPr>
      <w:id w:val="-524402580"/>
      <w:docPartObj>
        <w:docPartGallery w:val="Page Numbers (Bottom of Page)"/>
        <w:docPartUnique/>
      </w:docPartObj>
    </w:sdtPr>
    <w:sdtEndPr>
      <w:rPr>
        <w:noProof/>
      </w:rPr>
    </w:sdtEndPr>
    <w:sdtContent>
      <w:p w:rsidR="00D834D9" w:rsidRPr="00D834D9" w:rsidRDefault="00D834D9">
        <w:pPr>
          <w:pStyle w:val="Footer"/>
          <w:jc w:val="right"/>
          <w:rPr>
            <w:rFonts w:ascii="Arial Narrow" w:hAnsi="Arial Narrow"/>
            <w:sz w:val="24"/>
          </w:rPr>
        </w:pPr>
        <w:r w:rsidRPr="00D834D9">
          <w:rPr>
            <w:rFonts w:ascii="Arial Narrow" w:hAnsi="Arial Narrow"/>
            <w:sz w:val="24"/>
          </w:rPr>
          <w:fldChar w:fldCharType="begin"/>
        </w:r>
        <w:r w:rsidRPr="00D834D9">
          <w:rPr>
            <w:rFonts w:ascii="Arial Narrow" w:hAnsi="Arial Narrow"/>
            <w:sz w:val="24"/>
          </w:rPr>
          <w:instrText xml:space="preserve"> PAGE   \* MERGEFORMAT </w:instrText>
        </w:r>
        <w:r w:rsidRPr="00D834D9">
          <w:rPr>
            <w:rFonts w:ascii="Arial Narrow" w:hAnsi="Arial Narrow"/>
            <w:sz w:val="24"/>
          </w:rPr>
          <w:fldChar w:fldCharType="separate"/>
        </w:r>
        <w:r w:rsidR="00DA7F7F">
          <w:rPr>
            <w:rFonts w:ascii="Arial Narrow" w:hAnsi="Arial Narrow"/>
            <w:noProof/>
            <w:sz w:val="24"/>
          </w:rPr>
          <w:t>4</w:t>
        </w:r>
        <w:r w:rsidRPr="00D834D9">
          <w:rPr>
            <w:rFonts w:ascii="Arial Narrow" w:hAnsi="Arial Narrow"/>
            <w:noProof/>
            <w:sz w:val="24"/>
          </w:rPr>
          <w:fldChar w:fldCharType="end"/>
        </w:r>
      </w:p>
    </w:sdtContent>
  </w:sdt>
  <w:p w:rsidR="00F771F1" w:rsidRDefault="00F771F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8074246"/>
      <w:docPartObj>
        <w:docPartGallery w:val="Page Numbers (Bottom of Page)"/>
        <w:docPartUnique/>
      </w:docPartObj>
    </w:sdtPr>
    <w:sdtEndPr>
      <w:rPr>
        <w:rFonts w:ascii="Arial Narrow" w:hAnsi="Arial Narrow"/>
        <w:noProof/>
        <w:sz w:val="24"/>
      </w:rPr>
    </w:sdtEndPr>
    <w:sdtContent>
      <w:p w:rsidR="00C615D2" w:rsidRPr="00C615D2" w:rsidRDefault="00C615D2">
        <w:pPr>
          <w:pStyle w:val="Footer"/>
          <w:jc w:val="right"/>
          <w:rPr>
            <w:rFonts w:ascii="Arial Narrow" w:hAnsi="Arial Narrow"/>
            <w:sz w:val="24"/>
          </w:rPr>
        </w:pPr>
        <w:r w:rsidRPr="00C615D2">
          <w:rPr>
            <w:rFonts w:ascii="Arial Narrow" w:hAnsi="Arial Narrow"/>
            <w:sz w:val="24"/>
          </w:rPr>
          <w:fldChar w:fldCharType="begin"/>
        </w:r>
        <w:r w:rsidRPr="00C615D2">
          <w:rPr>
            <w:rFonts w:ascii="Arial Narrow" w:hAnsi="Arial Narrow"/>
            <w:sz w:val="24"/>
          </w:rPr>
          <w:instrText xml:space="preserve"> PAGE   \* MERGEFORMAT </w:instrText>
        </w:r>
        <w:r w:rsidRPr="00C615D2">
          <w:rPr>
            <w:rFonts w:ascii="Arial Narrow" w:hAnsi="Arial Narrow"/>
            <w:sz w:val="24"/>
          </w:rPr>
          <w:fldChar w:fldCharType="separate"/>
        </w:r>
        <w:r w:rsidR="00DA7F7F">
          <w:rPr>
            <w:rFonts w:ascii="Arial Narrow" w:hAnsi="Arial Narrow"/>
            <w:noProof/>
            <w:sz w:val="24"/>
          </w:rPr>
          <w:t>1</w:t>
        </w:r>
        <w:r w:rsidRPr="00C615D2">
          <w:rPr>
            <w:rFonts w:ascii="Arial Narrow" w:hAnsi="Arial Narrow"/>
            <w:noProof/>
            <w:sz w:val="24"/>
          </w:rPr>
          <w:fldChar w:fldCharType="end"/>
        </w:r>
      </w:p>
    </w:sdtContent>
  </w:sdt>
  <w:p w:rsidR="0006038C" w:rsidRDefault="0006038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312A" w:rsidRDefault="00A7312A">
      <w:pPr>
        <w:spacing w:after="0" w:line="240" w:lineRule="auto"/>
      </w:pPr>
      <w:r>
        <w:separator/>
      </w:r>
    </w:p>
  </w:footnote>
  <w:footnote w:type="continuationSeparator" w:id="0">
    <w:p w:rsidR="00A7312A" w:rsidRDefault="00A731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06038C">
    <w:pPr>
      <w:pStyle w:val="Header"/>
    </w:pPr>
  </w:p>
  <w:p w:rsidR="0006038C" w:rsidRDefault="0055608F">
    <w:pPr>
      <w:pStyle w:val="Header"/>
    </w:pPr>
    <w:r w:rsidRPr="007A101E">
      <w:rPr>
        <w:noProof/>
        <w:lang w:val="en-US"/>
      </w:rPr>
      <mc:AlternateContent>
        <mc:Choice Requires="wpg">
          <w:drawing>
            <wp:anchor distT="0" distB="0" distL="114300" distR="114300" simplePos="0" relativeHeight="251659264" behindDoc="0" locked="0" layoutInCell="1" allowOverlap="1" wp14:anchorId="6CF56748" wp14:editId="1D881F42">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5608F" w:rsidRDefault="0055608F" w:rsidP="0055608F">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55608F" w:rsidRDefault="0055608F" w:rsidP="0055608F">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6CF56748"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55608F" w:rsidRDefault="0055608F" w:rsidP="0055608F">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55608F" w:rsidRDefault="0055608F" w:rsidP="0055608F">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06038C" w:rsidRDefault="0006038C">
    <w:pPr>
      <w:pStyle w:val="Header"/>
    </w:pPr>
  </w:p>
  <w:p w:rsidR="0006038C" w:rsidRDefault="000603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8222D8F"/>
    <w:multiLevelType w:val="multilevel"/>
    <w:tmpl w:val="E336236C"/>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CC50FC4"/>
    <w:multiLevelType w:val="hybridMultilevel"/>
    <w:tmpl w:val="E71A75BE"/>
    <w:lvl w:ilvl="0" w:tplc="09D6A29A">
      <w:start w:val="1"/>
      <w:numFmt w:val="bullet"/>
      <w:lvlText w:val="▪"/>
      <w:lvlJc w:val="left"/>
      <w:pPr>
        <w:tabs>
          <w:tab w:val="num" w:pos="360"/>
        </w:tabs>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0F6A04A1"/>
    <w:multiLevelType w:val="hybridMultilevel"/>
    <w:tmpl w:val="3C585640"/>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FA3262B"/>
    <w:multiLevelType w:val="hybridMultilevel"/>
    <w:tmpl w:val="0CBE3E28"/>
    <w:lvl w:ilvl="0" w:tplc="507290AA">
      <w:start w:val="3"/>
      <w:numFmt w:val="bullet"/>
      <w:lvlText w:val="•"/>
      <w:lvlJc w:val="left"/>
      <w:pPr>
        <w:ind w:left="502" w:hanging="360"/>
      </w:pPr>
      <w:rPr>
        <w:rFonts w:ascii="Trebuchet MS" w:eastAsia="Times New Roman" w:hAnsi="Trebuchet MS" w:cstheme="minorHAnsi"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6" w15:restartNumberingAfterBreak="0">
    <w:nsid w:val="12B55A15"/>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1E5E3E48"/>
    <w:multiLevelType w:val="hybridMultilevel"/>
    <w:tmpl w:val="3CDC44D4"/>
    <w:lvl w:ilvl="0" w:tplc="08090017">
      <w:start w:val="1"/>
      <w:numFmt w:val="lowerLetter"/>
      <w:lvlText w:val="%1)"/>
      <w:lvlJc w:val="left"/>
      <w:pPr>
        <w:ind w:left="36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29846A49"/>
    <w:multiLevelType w:val="hybridMultilevel"/>
    <w:tmpl w:val="A2EE0ED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9" w15:restartNumberingAfterBreak="0">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5036067"/>
    <w:multiLevelType w:val="hybridMultilevel"/>
    <w:tmpl w:val="2DB86A3C"/>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97D3C5F"/>
    <w:multiLevelType w:val="hybridMultilevel"/>
    <w:tmpl w:val="B622E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B422064"/>
    <w:multiLevelType w:val="hybridMultilevel"/>
    <w:tmpl w:val="18A61C00"/>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443856C0"/>
    <w:multiLevelType w:val="hybridMultilevel"/>
    <w:tmpl w:val="7A06BC8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5301063C"/>
    <w:multiLevelType w:val="hybridMultilevel"/>
    <w:tmpl w:val="448649B2"/>
    <w:lvl w:ilvl="0" w:tplc="0809000D">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18" w15:restartNumberingAfterBreak="0">
    <w:nsid w:val="59375872"/>
    <w:multiLevelType w:val="hybridMultilevel"/>
    <w:tmpl w:val="BD24B322"/>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19" w15:restartNumberingAfterBreak="0">
    <w:nsid w:val="599629D6"/>
    <w:multiLevelType w:val="hybridMultilevel"/>
    <w:tmpl w:val="70E8DD1A"/>
    <w:lvl w:ilvl="0" w:tplc="0809000F">
      <w:start w:val="1"/>
      <w:numFmt w:val="decimal"/>
      <w:lvlText w:val="%1."/>
      <w:lvlJc w:val="left"/>
      <w:pPr>
        <w:ind w:left="538" w:hanging="360"/>
      </w:pPr>
    </w:lvl>
    <w:lvl w:ilvl="1" w:tplc="08090019" w:tentative="1">
      <w:start w:val="1"/>
      <w:numFmt w:val="lowerLetter"/>
      <w:lvlText w:val="%2."/>
      <w:lvlJc w:val="left"/>
      <w:pPr>
        <w:ind w:left="1258" w:hanging="360"/>
      </w:pPr>
    </w:lvl>
    <w:lvl w:ilvl="2" w:tplc="0809001B" w:tentative="1">
      <w:start w:val="1"/>
      <w:numFmt w:val="lowerRoman"/>
      <w:lvlText w:val="%3."/>
      <w:lvlJc w:val="right"/>
      <w:pPr>
        <w:ind w:left="1978" w:hanging="180"/>
      </w:pPr>
    </w:lvl>
    <w:lvl w:ilvl="3" w:tplc="0809000F" w:tentative="1">
      <w:start w:val="1"/>
      <w:numFmt w:val="decimal"/>
      <w:lvlText w:val="%4."/>
      <w:lvlJc w:val="left"/>
      <w:pPr>
        <w:ind w:left="2698" w:hanging="360"/>
      </w:pPr>
    </w:lvl>
    <w:lvl w:ilvl="4" w:tplc="08090019" w:tentative="1">
      <w:start w:val="1"/>
      <w:numFmt w:val="lowerLetter"/>
      <w:lvlText w:val="%5."/>
      <w:lvlJc w:val="left"/>
      <w:pPr>
        <w:ind w:left="3418" w:hanging="360"/>
      </w:pPr>
    </w:lvl>
    <w:lvl w:ilvl="5" w:tplc="0809001B" w:tentative="1">
      <w:start w:val="1"/>
      <w:numFmt w:val="lowerRoman"/>
      <w:lvlText w:val="%6."/>
      <w:lvlJc w:val="right"/>
      <w:pPr>
        <w:ind w:left="4138" w:hanging="180"/>
      </w:pPr>
    </w:lvl>
    <w:lvl w:ilvl="6" w:tplc="0809000F" w:tentative="1">
      <w:start w:val="1"/>
      <w:numFmt w:val="decimal"/>
      <w:lvlText w:val="%7."/>
      <w:lvlJc w:val="left"/>
      <w:pPr>
        <w:ind w:left="4858" w:hanging="360"/>
      </w:pPr>
    </w:lvl>
    <w:lvl w:ilvl="7" w:tplc="08090019" w:tentative="1">
      <w:start w:val="1"/>
      <w:numFmt w:val="lowerLetter"/>
      <w:lvlText w:val="%8."/>
      <w:lvlJc w:val="left"/>
      <w:pPr>
        <w:ind w:left="5578" w:hanging="360"/>
      </w:pPr>
    </w:lvl>
    <w:lvl w:ilvl="8" w:tplc="0809001B" w:tentative="1">
      <w:start w:val="1"/>
      <w:numFmt w:val="lowerRoman"/>
      <w:lvlText w:val="%9."/>
      <w:lvlJc w:val="right"/>
      <w:pPr>
        <w:ind w:left="6298" w:hanging="180"/>
      </w:pPr>
    </w:lvl>
  </w:abstractNum>
  <w:abstractNum w:abstractNumId="20"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DA96916"/>
    <w:multiLevelType w:val="hybridMultilevel"/>
    <w:tmpl w:val="619284F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3" w15:restartNumberingAfterBreak="0">
    <w:nsid w:val="6495041C"/>
    <w:multiLevelType w:val="hybridMultilevel"/>
    <w:tmpl w:val="86328D44"/>
    <w:lvl w:ilvl="0" w:tplc="08090001">
      <w:start w:val="1"/>
      <w:numFmt w:val="bullet"/>
      <w:lvlText w:val=""/>
      <w:lvlJc w:val="left"/>
      <w:pPr>
        <w:ind w:left="360" w:hanging="360"/>
      </w:pPr>
      <w:rPr>
        <w:rFonts w:ascii="Symbol" w:hAnsi="Symbol" w:hint="default"/>
      </w:rPr>
    </w:lvl>
    <w:lvl w:ilvl="1" w:tplc="D4D80ED2">
      <w:numFmt w:val="bullet"/>
      <w:lvlText w:val="-"/>
      <w:lvlJc w:val="left"/>
      <w:pPr>
        <w:ind w:left="786" w:hanging="360"/>
      </w:pPr>
      <w:rPr>
        <w:rFonts w:ascii="Trebuchet MS" w:eastAsia="Times New Roman" w:hAnsi="Trebuchet MS" w:cs="Calibri Ligh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4D70C8"/>
    <w:multiLevelType w:val="hybridMultilevel"/>
    <w:tmpl w:val="8AE87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CC171DB"/>
    <w:multiLevelType w:val="hybridMultilevel"/>
    <w:tmpl w:val="4D2E52D8"/>
    <w:lvl w:ilvl="0" w:tplc="1A0208AE">
      <w:start w:val="1"/>
      <w:numFmt w:val="lowerLetter"/>
      <w:lvlText w:val="%1)"/>
      <w:lvlJc w:val="left"/>
      <w:pPr>
        <w:ind w:left="70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DAA5585"/>
    <w:multiLevelType w:val="hybridMultilevel"/>
    <w:tmpl w:val="FABEF7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7A6708DE"/>
    <w:multiLevelType w:val="hybridMultilevel"/>
    <w:tmpl w:val="44909796"/>
    <w:lvl w:ilvl="0" w:tplc="6BC4D7CC">
      <w:start w:val="1"/>
      <w:numFmt w:val="decimal"/>
      <w:lvlText w:val="%1."/>
      <w:lvlJc w:val="left"/>
      <w:pPr>
        <w:ind w:left="360" w:hanging="360"/>
      </w:pPr>
      <w:rPr>
        <w:rFonts w:hint="default"/>
        <w:b/>
        <w:i w:val="0"/>
      </w:rPr>
    </w:lvl>
    <w:lvl w:ilvl="1" w:tplc="04180019" w:tentative="1">
      <w:start w:val="1"/>
      <w:numFmt w:val="lowerLetter"/>
      <w:lvlText w:val="%2."/>
      <w:lvlJc w:val="left"/>
      <w:pPr>
        <w:ind w:left="1156" w:hanging="360"/>
      </w:pPr>
    </w:lvl>
    <w:lvl w:ilvl="2" w:tplc="0418001B" w:tentative="1">
      <w:start w:val="1"/>
      <w:numFmt w:val="lowerRoman"/>
      <w:lvlText w:val="%3."/>
      <w:lvlJc w:val="right"/>
      <w:pPr>
        <w:ind w:left="1876" w:hanging="180"/>
      </w:pPr>
    </w:lvl>
    <w:lvl w:ilvl="3" w:tplc="0418000F" w:tentative="1">
      <w:start w:val="1"/>
      <w:numFmt w:val="decimal"/>
      <w:lvlText w:val="%4."/>
      <w:lvlJc w:val="left"/>
      <w:pPr>
        <w:ind w:left="2596" w:hanging="360"/>
      </w:pPr>
    </w:lvl>
    <w:lvl w:ilvl="4" w:tplc="04180019" w:tentative="1">
      <w:start w:val="1"/>
      <w:numFmt w:val="lowerLetter"/>
      <w:lvlText w:val="%5."/>
      <w:lvlJc w:val="left"/>
      <w:pPr>
        <w:ind w:left="3316" w:hanging="360"/>
      </w:pPr>
    </w:lvl>
    <w:lvl w:ilvl="5" w:tplc="0418001B" w:tentative="1">
      <w:start w:val="1"/>
      <w:numFmt w:val="lowerRoman"/>
      <w:lvlText w:val="%6."/>
      <w:lvlJc w:val="right"/>
      <w:pPr>
        <w:ind w:left="4036" w:hanging="180"/>
      </w:pPr>
    </w:lvl>
    <w:lvl w:ilvl="6" w:tplc="0418000F" w:tentative="1">
      <w:start w:val="1"/>
      <w:numFmt w:val="decimal"/>
      <w:lvlText w:val="%7."/>
      <w:lvlJc w:val="left"/>
      <w:pPr>
        <w:ind w:left="4756" w:hanging="360"/>
      </w:pPr>
    </w:lvl>
    <w:lvl w:ilvl="7" w:tplc="04180019" w:tentative="1">
      <w:start w:val="1"/>
      <w:numFmt w:val="lowerLetter"/>
      <w:lvlText w:val="%8."/>
      <w:lvlJc w:val="left"/>
      <w:pPr>
        <w:ind w:left="5476" w:hanging="360"/>
      </w:pPr>
    </w:lvl>
    <w:lvl w:ilvl="8" w:tplc="0418001B" w:tentative="1">
      <w:start w:val="1"/>
      <w:numFmt w:val="lowerRoman"/>
      <w:lvlText w:val="%9."/>
      <w:lvlJc w:val="right"/>
      <w:pPr>
        <w:ind w:left="6196" w:hanging="180"/>
      </w:pPr>
    </w:lvl>
  </w:abstractNum>
  <w:abstractNum w:abstractNumId="29" w15:restartNumberingAfterBreak="0">
    <w:nsid w:val="7D1E40D1"/>
    <w:multiLevelType w:val="multilevel"/>
    <w:tmpl w:val="F920CF30"/>
    <w:lvl w:ilvl="0">
      <w:start w:val="1"/>
      <w:numFmt w:val="decimal"/>
      <w:lvlText w:val="%1."/>
      <w:lvlJc w:val="left"/>
      <w:pPr>
        <w:ind w:left="720" w:hanging="360"/>
      </w:pPr>
      <w:rPr>
        <w:rFonts w:hint="default"/>
        <w:b/>
      </w:rPr>
    </w:lvl>
    <w:lvl w:ilvl="1">
      <w:start w:val="1"/>
      <w:numFmt w:val="decimal"/>
      <w:isLgl/>
      <w:lvlText w:val="%1.%2."/>
      <w:lvlJc w:val="left"/>
      <w:pPr>
        <w:ind w:left="45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20"/>
  </w:num>
  <w:num w:numId="2">
    <w:abstractNumId w:val="0"/>
  </w:num>
  <w:num w:numId="3">
    <w:abstractNumId w:val="11"/>
  </w:num>
  <w:num w:numId="4">
    <w:abstractNumId w:val="15"/>
  </w:num>
  <w:num w:numId="5">
    <w:abstractNumId w:val="9"/>
  </w:num>
  <w:num w:numId="6">
    <w:abstractNumId w:val="28"/>
  </w:num>
  <w:num w:numId="7">
    <w:abstractNumId w:val="1"/>
  </w:num>
  <w:num w:numId="8">
    <w:abstractNumId w:val="6"/>
  </w:num>
  <w:num w:numId="9">
    <w:abstractNumId w:val="29"/>
  </w:num>
  <w:num w:numId="10">
    <w:abstractNumId w:val="21"/>
  </w:num>
  <w:num w:numId="11">
    <w:abstractNumId w:val="2"/>
  </w:num>
  <w:num w:numId="12">
    <w:abstractNumId w:val="12"/>
  </w:num>
  <w:num w:numId="13">
    <w:abstractNumId w:val="23"/>
  </w:num>
  <w:num w:numId="14">
    <w:abstractNumId w:val="7"/>
  </w:num>
  <w:num w:numId="15">
    <w:abstractNumId w:val="25"/>
  </w:num>
  <w:num w:numId="16">
    <w:abstractNumId w:val="24"/>
  </w:num>
  <w:num w:numId="17">
    <w:abstractNumId w:val="26"/>
  </w:num>
  <w:num w:numId="18">
    <w:abstractNumId w:val="4"/>
  </w:num>
  <w:num w:numId="19">
    <w:abstractNumId w:val="22"/>
  </w:num>
  <w:num w:numId="20">
    <w:abstractNumId w:val="5"/>
  </w:num>
  <w:num w:numId="21">
    <w:abstractNumId w:val="17"/>
  </w:num>
  <w:num w:numId="22">
    <w:abstractNumId w:val="18"/>
  </w:num>
  <w:num w:numId="23">
    <w:abstractNumId w:val="8"/>
  </w:num>
  <w:num w:numId="24">
    <w:abstractNumId w:val="10"/>
  </w:num>
  <w:num w:numId="25">
    <w:abstractNumId w:val="14"/>
  </w:num>
  <w:num w:numId="26">
    <w:abstractNumId w:val="16"/>
  </w:num>
  <w:num w:numId="27">
    <w:abstractNumId w:val="27"/>
  </w:num>
  <w:num w:numId="28">
    <w:abstractNumId w:val="3"/>
  </w:num>
  <w:num w:numId="29">
    <w:abstractNumId w:val="13"/>
  </w:num>
  <w:num w:numId="30">
    <w:abstractNumId w:val="19"/>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6038C"/>
    <w:rsid w:val="00103883"/>
    <w:rsid w:val="00123CFA"/>
    <w:rsid w:val="00147E21"/>
    <w:rsid w:val="001A066E"/>
    <w:rsid w:val="001C5BE5"/>
    <w:rsid w:val="002E0751"/>
    <w:rsid w:val="00322CB7"/>
    <w:rsid w:val="0038412B"/>
    <w:rsid w:val="00431E41"/>
    <w:rsid w:val="004337A3"/>
    <w:rsid w:val="0045236A"/>
    <w:rsid w:val="00472E2E"/>
    <w:rsid w:val="00492CCD"/>
    <w:rsid w:val="0050173E"/>
    <w:rsid w:val="0051412F"/>
    <w:rsid w:val="00553E95"/>
    <w:rsid w:val="0055608F"/>
    <w:rsid w:val="0056432F"/>
    <w:rsid w:val="005C69F8"/>
    <w:rsid w:val="005F3D70"/>
    <w:rsid w:val="00605B99"/>
    <w:rsid w:val="00622B3C"/>
    <w:rsid w:val="0062500F"/>
    <w:rsid w:val="00672B67"/>
    <w:rsid w:val="00690C50"/>
    <w:rsid w:val="006955B9"/>
    <w:rsid w:val="006C6893"/>
    <w:rsid w:val="00740A75"/>
    <w:rsid w:val="0074357A"/>
    <w:rsid w:val="0076397F"/>
    <w:rsid w:val="007909B1"/>
    <w:rsid w:val="00822632"/>
    <w:rsid w:val="00830327"/>
    <w:rsid w:val="008D2461"/>
    <w:rsid w:val="008E3214"/>
    <w:rsid w:val="009A309A"/>
    <w:rsid w:val="00A63308"/>
    <w:rsid w:val="00A7312A"/>
    <w:rsid w:val="00A8507F"/>
    <w:rsid w:val="00B36B00"/>
    <w:rsid w:val="00B96F92"/>
    <w:rsid w:val="00BA23F4"/>
    <w:rsid w:val="00BC0B00"/>
    <w:rsid w:val="00BC266A"/>
    <w:rsid w:val="00BE407E"/>
    <w:rsid w:val="00C615D2"/>
    <w:rsid w:val="00C92E17"/>
    <w:rsid w:val="00CC1CB3"/>
    <w:rsid w:val="00CC7A67"/>
    <w:rsid w:val="00D059E8"/>
    <w:rsid w:val="00D15B0E"/>
    <w:rsid w:val="00D60D01"/>
    <w:rsid w:val="00D834D9"/>
    <w:rsid w:val="00D91A59"/>
    <w:rsid w:val="00DA7F7F"/>
    <w:rsid w:val="00DC4AF8"/>
    <w:rsid w:val="00DD4E85"/>
    <w:rsid w:val="00EF18AD"/>
    <w:rsid w:val="00F67EB2"/>
    <w:rsid w:val="00F771F1"/>
    <w:rsid w:val="00FA148B"/>
    <w:rsid w:val="00FA1E16"/>
    <w:rsid w:val="00FD09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2CFB10"/>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1"/>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1"/>
    <w:locked/>
    <w:rsid w:val="00BE407E"/>
    <w:rPr>
      <w:lang w:val="ro-RO"/>
    </w:rPr>
  </w:style>
  <w:style w:type="table" w:styleId="TableGrid">
    <w:name w:val="Table Grid"/>
    <w:basedOn w:val="TableNormal"/>
    <w:uiPriority w:val="3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table" w:customStyle="1" w:styleId="TableGrid3">
    <w:name w:val="Table Grid3"/>
    <w:basedOn w:val="TableNormal"/>
    <w:next w:val="TableGrid"/>
    <w:uiPriority w:val="39"/>
    <w:rsid w:val="007909B1"/>
    <w:pPr>
      <w:spacing w:after="0" w:line="240" w:lineRule="auto"/>
    </w:pPr>
    <w:rPr>
      <w:rFonts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C7A67"/>
    <w:pPr>
      <w:spacing w:after="0" w:line="240" w:lineRule="auto"/>
    </w:pPr>
    <w:rPr>
      <w:rFonts w:eastAsia="Times New Roman" w:hAnsi="Times New Roman" w:cs="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BC0B00"/>
    <w:pPr>
      <w:spacing w:after="0" w:line="240" w:lineRule="auto"/>
    </w:pPr>
    <w:rPr>
      <w:rFonts w:ascii="Arial" w:eastAsia="Times New Roman" w:hAnsi="Arial" w:cs="Times New Roman"/>
      <w:sz w:val="28"/>
      <w:szCs w:val="28"/>
      <w:lang w:val="ro-RO"/>
    </w:rPr>
  </w:style>
  <w:style w:type="character" w:customStyle="1" w:styleId="NoSpacingChar">
    <w:name w:val="No Spacing Char"/>
    <w:link w:val="NoSpacing"/>
    <w:uiPriority w:val="1"/>
    <w:rsid w:val="00BC0B00"/>
    <w:rPr>
      <w:rFonts w:ascii="Arial" w:eastAsia="Times New Roman" w:hAnsi="Arial" w:cs="Times New Roman"/>
      <w:sz w:val="28"/>
      <w:szCs w:val="28"/>
      <w:lang w:val="ro-RO"/>
    </w:rPr>
  </w:style>
  <w:style w:type="paragraph" w:styleId="NormalWeb">
    <w:name w:val="Normal (Web)"/>
    <w:basedOn w:val="Normal"/>
    <w:uiPriority w:val="99"/>
    <w:unhideWhenUsed/>
    <w:rsid w:val="0055608F"/>
    <w:pPr>
      <w:spacing w:after="160" w:line="259" w:lineRule="auto"/>
    </w:pPr>
    <w:rPr>
      <w:rFonts w:ascii="Times New Roman" w:eastAsiaTheme="minorHAnsi" w:hAnsi="Times New Roman"/>
      <w:sz w:val="24"/>
      <w:szCs w:val="24"/>
      <w:lang w:val="en-US"/>
    </w:rPr>
  </w:style>
  <w:style w:type="paragraph" w:styleId="Caption">
    <w:name w:val="caption"/>
    <w:basedOn w:val="Normal"/>
    <w:next w:val="Normal"/>
    <w:qFormat/>
    <w:rsid w:val="00BA23F4"/>
    <w:pPr>
      <w:spacing w:after="0" w:line="240" w:lineRule="auto"/>
    </w:pPr>
    <w:rPr>
      <w:rFonts w:ascii="Times New Roman" w:eastAsia="Times New Roman" w:hAnsi="Times New Roman"/>
      <w:i/>
      <w:iCs/>
      <w:sz w:val="20"/>
      <w:szCs w:val="24"/>
      <w:lang w:val="fr-FR"/>
    </w:rPr>
  </w:style>
  <w:style w:type="character" w:styleId="Emphasis">
    <w:name w:val="Emphasis"/>
    <w:qFormat/>
    <w:rsid w:val="00BA23F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251</TotalTime>
  <Pages>4</Pages>
  <Words>1083</Words>
  <Characters>6177</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Windows User</cp:lastModifiedBy>
  <cp:revision>26</cp:revision>
  <dcterms:created xsi:type="dcterms:W3CDTF">2017-06-27T08:05:00Z</dcterms:created>
  <dcterms:modified xsi:type="dcterms:W3CDTF">2019-02-19T09:51:00Z</dcterms:modified>
</cp:coreProperties>
</file>